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7B" w:rsidRPr="002C7D42" w:rsidRDefault="006A0D7B" w:rsidP="006A0D7B">
      <w:pPr>
        <w:pStyle w:val="ab"/>
        <w:spacing w:after="0" w:line="240" w:lineRule="auto"/>
        <w:rPr>
          <w:b/>
          <w:i/>
          <w:sz w:val="28"/>
          <w:lang w:val="ru-RU"/>
        </w:rPr>
      </w:pPr>
      <w:r w:rsidRPr="002C7D42">
        <w:rPr>
          <w:b/>
          <w:i/>
          <w:sz w:val="28"/>
          <w:lang w:val="ru-RU"/>
        </w:rPr>
        <w:t>Уважаемые коллеги!</w:t>
      </w:r>
    </w:p>
    <w:p w:rsidR="006A0D7B" w:rsidRPr="002C7D42" w:rsidRDefault="006A0D7B" w:rsidP="00AC628E">
      <w:pPr>
        <w:pStyle w:val="ab"/>
        <w:spacing w:after="0" w:line="240" w:lineRule="auto"/>
        <w:jc w:val="center"/>
        <w:rPr>
          <w:sz w:val="28"/>
          <w:lang w:val="ru-RU"/>
        </w:rPr>
      </w:pPr>
    </w:p>
    <w:p w:rsidR="00E61E01" w:rsidRDefault="00E61E01" w:rsidP="002C7D42">
      <w:pPr>
        <w:pStyle w:val="ab"/>
        <w:spacing w:after="0" w:line="240" w:lineRule="auto"/>
        <w:jc w:val="center"/>
        <w:rPr>
          <w:sz w:val="28"/>
          <w:lang w:val="ru-RU"/>
        </w:rPr>
      </w:pPr>
      <w:r w:rsidRPr="00E61E01">
        <w:rPr>
          <w:sz w:val="28"/>
          <w:lang w:val="ru-RU"/>
        </w:rPr>
        <w:t>РОССИ</w:t>
      </w:r>
      <w:r w:rsidR="000309DE">
        <w:rPr>
          <w:sz w:val="28"/>
          <w:lang w:val="ru-RU"/>
        </w:rPr>
        <w:t>Й</w:t>
      </w:r>
      <w:bookmarkStart w:id="0" w:name="_GoBack"/>
      <w:bookmarkEnd w:id="0"/>
      <w:r w:rsidRPr="00E61E01">
        <w:rPr>
          <w:sz w:val="28"/>
          <w:lang w:val="ru-RU"/>
        </w:rPr>
        <w:t xml:space="preserve">СКАЯ КОММУНИКАТИВНАЯ АССОЦИАЦИЯ </w:t>
      </w:r>
    </w:p>
    <w:p w:rsidR="000609CF" w:rsidRDefault="000609CF" w:rsidP="002C7D42">
      <w:pPr>
        <w:pStyle w:val="ab"/>
        <w:spacing w:after="0" w:line="240" w:lineRule="auto"/>
        <w:jc w:val="center"/>
        <w:rPr>
          <w:sz w:val="28"/>
          <w:lang w:val="ru-RU"/>
        </w:rPr>
      </w:pPr>
      <w:r w:rsidRPr="00271BBC">
        <w:rPr>
          <w:sz w:val="28"/>
          <w:lang w:val="ru-RU"/>
        </w:rPr>
        <w:t>БЕЛОРУССК</w:t>
      </w:r>
      <w:r>
        <w:rPr>
          <w:sz w:val="28"/>
          <w:lang w:val="ru-RU"/>
        </w:rPr>
        <w:t>ИЙ</w:t>
      </w:r>
      <w:r w:rsidRPr="00271BBC">
        <w:rPr>
          <w:sz w:val="28"/>
          <w:lang w:val="ru-RU"/>
        </w:rPr>
        <w:t xml:space="preserve"> ГОСУДАРСТВЕНН</w:t>
      </w:r>
      <w:r>
        <w:rPr>
          <w:sz w:val="28"/>
          <w:lang w:val="ru-RU"/>
        </w:rPr>
        <w:t>ЫЙ УНИВЕРСИТЕТ</w:t>
      </w:r>
    </w:p>
    <w:p w:rsidR="000609CF" w:rsidRDefault="000609CF" w:rsidP="002C7D42">
      <w:pPr>
        <w:pStyle w:val="ab"/>
        <w:spacing w:after="0" w:line="24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совместно проводят</w:t>
      </w:r>
      <w:r w:rsidR="00DE097A">
        <w:rPr>
          <w:sz w:val="28"/>
          <w:lang w:val="ru-RU"/>
        </w:rPr>
        <w:t xml:space="preserve"> </w:t>
      </w:r>
      <w:r>
        <w:rPr>
          <w:sz w:val="28"/>
          <w:lang w:val="ru-RU"/>
        </w:rPr>
        <w:t>23–24 апреля 2014 г.</w:t>
      </w:r>
    </w:p>
    <w:p w:rsidR="00FD09F7" w:rsidRPr="00901D5F" w:rsidRDefault="00AC628E" w:rsidP="002C7D42">
      <w:pPr>
        <w:pStyle w:val="ab"/>
        <w:spacing w:after="0" w:line="240" w:lineRule="auto"/>
        <w:jc w:val="center"/>
        <w:rPr>
          <w:b/>
          <w:sz w:val="32"/>
          <w:szCs w:val="32"/>
          <w:lang w:val="ru-RU"/>
        </w:rPr>
      </w:pPr>
      <w:r>
        <w:rPr>
          <w:sz w:val="28"/>
          <w:lang w:val="ru-RU"/>
        </w:rPr>
        <w:t>международную</w:t>
      </w:r>
      <w:r w:rsidR="00FD09F7" w:rsidRPr="00271BBC">
        <w:rPr>
          <w:sz w:val="28"/>
          <w:lang w:val="ru-RU"/>
        </w:rPr>
        <w:t xml:space="preserve"> </w:t>
      </w:r>
      <w:r w:rsidR="000609CF">
        <w:rPr>
          <w:sz w:val="28"/>
          <w:lang w:val="ru-RU"/>
        </w:rPr>
        <w:t>научно-практическую конференцию</w:t>
      </w:r>
      <w:r w:rsidR="00FD09F7" w:rsidRPr="00271BBC">
        <w:rPr>
          <w:sz w:val="28"/>
          <w:lang w:val="ru-RU"/>
        </w:rPr>
        <w:br/>
      </w:r>
      <w:r w:rsidR="000609CF">
        <w:rPr>
          <w:b/>
          <w:sz w:val="32"/>
          <w:szCs w:val="32"/>
          <w:lang w:val="ru-RU"/>
        </w:rPr>
        <w:t>«ОРГАНИЗАЦИОННАЯ</w:t>
      </w:r>
      <w:r w:rsidR="000609CF" w:rsidRPr="00901D5F">
        <w:rPr>
          <w:b/>
          <w:sz w:val="32"/>
          <w:szCs w:val="32"/>
          <w:lang w:val="ru-RU"/>
        </w:rPr>
        <w:t xml:space="preserve"> КОММУНИКАЦИЯ»</w:t>
      </w:r>
    </w:p>
    <w:p w:rsidR="00FD09F7" w:rsidRPr="001D0DCF" w:rsidRDefault="000609CF" w:rsidP="001D0DCF">
      <w:pPr>
        <w:spacing w:before="240"/>
        <w:jc w:val="center"/>
        <w:rPr>
          <w:sz w:val="28"/>
          <w:szCs w:val="28"/>
          <w:lang w:val="ru-RU"/>
        </w:rPr>
      </w:pPr>
      <w:r w:rsidRPr="001D0DCF">
        <w:rPr>
          <w:sz w:val="28"/>
          <w:szCs w:val="28"/>
          <w:lang w:val="ru-RU"/>
        </w:rPr>
        <w:t xml:space="preserve">Тематическое поле конференции </w:t>
      </w:r>
    </w:p>
    <w:p w:rsidR="00E61E01" w:rsidRDefault="000609CF" w:rsidP="00E61E01">
      <w:pPr>
        <w:pStyle w:val="ad"/>
        <w:numPr>
          <w:ilvl w:val="0"/>
          <w:numId w:val="2"/>
        </w:numPr>
        <w:jc w:val="both"/>
      </w:pPr>
      <w:r>
        <w:t>ОРГАНИЗАЦИОННАЯ ИДЕНТИЧНОСТЬ</w:t>
      </w:r>
      <w:r w:rsidR="003A4B26">
        <w:t xml:space="preserve"> И КУЛЬТУРА</w:t>
      </w:r>
      <w:r w:rsidR="006A0D7B">
        <w:t xml:space="preserve"> </w:t>
      </w:r>
    </w:p>
    <w:p w:rsidR="003A4B26" w:rsidRDefault="000609CF" w:rsidP="001D0DCF">
      <w:pPr>
        <w:pStyle w:val="ad"/>
        <w:spacing w:after="480"/>
        <w:ind w:left="567"/>
        <w:jc w:val="both"/>
      </w:pPr>
      <w:r>
        <w:t>Формирование организационной идентичности в сетевых организациях</w:t>
      </w:r>
      <w:r w:rsidR="006A0D7B">
        <w:t xml:space="preserve">. </w:t>
      </w:r>
      <w:r>
        <w:t xml:space="preserve">Конструирование образа и идентичности организации </w:t>
      </w:r>
      <w:proofErr w:type="gramStart"/>
      <w:r>
        <w:t>через</w:t>
      </w:r>
      <w:proofErr w:type="gramEnd"/>
      <w:r>
        <w:t xml:space="preserve"> социальные медиа</w:t>
      </w:r>
      <w:r w:rsidR="00E61E01">
        <w:t xml:space="preserve">. </w:t>
      </w:r>
      <w:r w:rsidR="003A4B26">
        <w:t>Деловая</w:t>
      </w:r>
      <w:r w:rsidR="00912224">
        <w:t xml:space="preserve"> и </w:t>
      </w:r>
      <w:r w:rsidR="003A4B26">
        <w:t>организационная этика</w:t>
      </w:r>
      <w:r w:rsidR="00E61E01">
        <w:t>.</w:t>
      </w:r>
      <w:r w:rsidR="003A4B26">
        <w:t xml:space="preserve"> </w:t>
      </w:r>
      <w:proofErr w:type="spellStart"/>
      <w:r w:rsidR="003A4B26">
        <w:t>К</w:t>
      </w:r>
      <w:r w:rsidR="00912224">
        <w:t>рос</w:t>
      </w:r>
      <w:r w:rsidR="003A4B26">
        <w:t>скультурные</w:t>
      </w:r>
      <w:proofErr w:type="spellEnd"/>
      <w:r w:rsidR="003A4B26">
        <w:t xml:space="preserve"> бизне</w:t>
      </w:r>
      <w:proofErr w:type="gramStart"/>
      <w:r w:rsidR="003A4B26">
        <w:t>с-</w:t>
      </w:r>
      <w:proofErr w:type="gramEnd"/>
      <w:r w:rsidR="003A4B26">
        <w:t xml:space="preserve"> и организационные коммуникации</w:t>
      </w:r>
      <w:r w:rsidR="00E61E01">
        <w:t xml:space="preserve">. </w:t>
      </w:r>
      <w:r w:rsidR="00912224">
        <w:t>Организационная идеология и властные отношения</w:t>
      </w:r>
      <w:r w:rsidR="00E61E01">
        <w:t xml:space="preserve">. </w:t>
      </w:r>
      <w:r w:rsidR="003A4B26" w:rsidRPr="003A4B26">
        <w:t>Гендерные аспекты управления и коммуникации</w:t>
      </w:r>
    </w:p>
    <w:p w:rsidR="000609CF" w:rsidRDefault="00912224" w:rsidP="001D0DCF">
      <w:pPr>
        <w:pStyle w:val="ad"/>
        <w:numPr>
          <w:ilvl w:val="0"/>
          <w:numId w:val="2"/>
        </w:numPr>
        <w:ind w:left="357" w:hanging="357"/>
      </w:pPr>
      <w:r>
        <w:t>НОВЫЕ</w:t>
      </w:r>
      <w:r w:rsidR="000609CF">
        <w:t xml:space="preserve"> ОРГАНИЗАЦИ</w:t>
      </w:r>
      <w:r>
        <w:t>ОННЫЕ СТРУКТУРЫ И ТЕХНОЛОГИИ</w:t>
      </w:r>
    </w:p>
    <w:p w:rsidR="000609CF" w:rsidRDefault="000609CF" w:rsidP="001D0DCF">
      <w:pPr>
        <w:pStyle w:val="ad"/>
        <w:ind w:left="567"/>
        <w:jc w:val="both"/>
      </w:pPr>
      <w:r>
        <w:t>Коммуникация в инновационных сетях сотрудничества</w:t>
      </w:r>
      <w:r w:rsidR="001D0DCF">
        <w:t xml:space="preserve">. </w:t>
      </w:r>
      <w:proofErr w:type="spellStart"/>
      <w:r>
        <w:t>Межорганизационные</w:t>
      </w:r>
      <w:proofErr w:type="spellEnd"/>
      <w:r>
        <w:t xml:space="preserve"> альянсы и открытые инновации</w:t>
      </w:r>
      <w:r w:rsidR="001D0DCF">
        <w:t xml:space="preserve">. </w:t>
      </w:r>
      <w:r w:rsidRPr="001D0DCF">
        <w:t>IT</w:t>
      </w:r>
      <w:r w:rsidRPr="00BB6AF8">
        <w:t xml:space="preserve"> </w:t>
      </w:r>
      <w:r w:rsidR="00FB61C6">
        <w:t>в принятии решений.</w:t>
      </w:r>
      <w:r>
        <w:t xml:space="preserve"> </w:t>
      </w:r>
      <w:proofErr w:type="spellStart"/>
      <w:r>
        <w:t>Краудсорсинг</w:t>
      </w:r>
      <w:proofErr w:type="spellEnd"/>
      <w:r w:rsidR="001D0DCF">
        <w:t xml:space="preserve">. </w:t>
      </w:r>
      <w:r w:rsidR="00FB61C6" w:rsidRPr="00FB61C6">
        <w:t xml:space="preserve">Уход из организации: мотивы и стратегии </w:t>
      </w:r>
      <w:proofErr w:type="spellStart"/>
      <w:r w:rsidR="00FB61C6" w:rsidRPr="00FB61C6">
        <w:t>фриланса</w:t>
      </w:r>
      <w:proofErr w:type="spellEnd"/>
      <w:r w:rsidR="001D0DCF">
        <w:t xml:space="preserve">. </w:t>
      </w:r>
      <w:r>
        <w:t>Новые технологии во внутренней коммуникации организации</w:t>
      </w:r>
      <w:r w:rsidR="001D0DCF">
        <w:t xml:space="preserve">. </w:t>
      </w:r>
      <w:r>
        <w:t>Личная и компьютерно-опосредованная коммуникация в организациях</w:t>
      </w:r>
    </w:p>
    <w:p w:rsidR="00FB61C6" w:rsidRDefault="00FB61C6" w:rsidP="000609CF">
      <w:pPr>
        <w:pStyle w:val="ad"/>
        <w:numPr>
          <w:ilvl w:val="0"/>
          <w:numId w:val="2"/>
        </w:numPr>
      </w:pPr>
      <w:r>
        <w:t xml:space="preserve">ВНЕШНЕЕ </w:t>
      </w:r>
      <w:r w:rsidR="00DE097A">
        <w:t>ОКРУЖЕНИЕ</w:t>
      </w:r>
      <w:r>
        <w:t xml:space="preserve"> ОРГАНИЗАЦИИ</w:t>
      </w:r>
      <w:r w:rsidR="000609CF">
        <w:t xml:space="preserve"> </w:t>
      </w:r>
    </w:p>
    <w:p w:rsidR="00FB61C6" w:rsidRDefault="00DE097A" w:rsidP="001D0DCF">
      <w:pPr>
        <w:pStyle w:val="ad"/>
        <w:ind w:left="567"/>
        <w:jc w:val="both"/>
      </w:pPr>
      <w:r w:rsidRPr="00DE097A">
        <w:t>Социальные сети и социальные медиа в коммуникации организаций</w:t>
      </w:r>
      <w:r w:rsidR="001D0DCF">
        <w:t xml:space="preserve">. </w:t>
      </w:r>
      <w:r w:rsidR="00FB61C6">
        <w:t xml:space="preserve">Интегрированные коммуникации: </w:t>
      </w:r>
      <w:r w:rsidR="000609CF">
        <w:t xml:space="preserve">продвижение, </w:t>
      </w:r>
      <w:proofErr w:type="spellStart"/>
      <w:r w:rsidR="000609CF">
        <w:t>брендинг</w:t>
      </w:r>
      <w:proofErr w:type="spellEnd"/>
      <w:r w:rsidR="000609CF">
        <w:t>, имидж-</w:t>
      </w:r>
      <w:proofErr w:type="spellStart"/>
      <w:r w:rsidR="000609CF">
        <w:t>мейкинг</w:t>
      </w:r>
      <w:proofErr w:type="spellEnd"/>
      <w:r w:rsidR="001D0DCF">
        <w:t xml:space="preserve">. </w:t>
      </w:r>
      <w:r w:rsidR="00FB61C6">
        <w:t>Управление конфликтами, рисками, кризисами</w:t>
      </w:r>
      <w:r w:rsidR="001D0DCF">
        <w:t xml:space="preserve">. </w:t>
      </w:r>
      <w:r>
        <w:t>Коммуникационные</w:t>
      </w:r>
      <w:r w:rsidR="00FB61C6">
        <w:t xml:space="preserve"> технологии в государственном управлении</w:t>
      </w:r>
      <w:r w:rsidR="001D0DCF">
        <w:t xml:space="preserve">. </w:t>
      </w:r>
      <w:r w:rsidR="00FB61C6">
        <w:t>Сети некоммерческих организаций</w:t>
      </w:r>
      <w:r w:rsidR="001D0DCF">
        <w:t xml:space="preserve">. </w:t>
      </w:r>
      <w:r w:rsidR="00FB61C6">
        <w:t>Структура и особенности религиозных сетей коммуникации</w:t>
      </w:r>
    </w:p>
    <w:p w:rsidR="00FB61C6" w:rsidRDefault="00FB61C6" w:rsidP="00FB61C6">
      <w:pPr>
        <w:pStyle w:val="ad"/>
        <w:numPr>
          <w:ilvl w:val="0"/>
          <w:numId w:val="2"/>
        </w:numPr>
      </w:pPr>
      <w:r>
        <w:t>ПРОБЛЕМЫ ИССЛЕДОВАНИЙ ОРГАНИЗАЦИОННОЙ КОММУНИКАЦИИ</w:t>
      </w:r>
    </w:p>
    <w:p w:rsidR="00DE097A" w:rsidRDefault="00FB61C6" w:rsidP="001D0DCF">
      <w:pPr>
        <w:pStyle w:val="ad"/>
        <w:ind w:left="567"/>
        <w:jc w:val="both"/>
      </w:pPr>
      <w:r>
        <w:t>Перспективные направления исследований организационной коммуникации</w:t>
      </w:r>
      <w:r w:rsidR="001D0DCF">
        <w:t xml:space="preserve">. </w:t>
      </w:r>
      <w:r>
        <w:t>Исследования социальных сетей в интернете и организациях</w:t>
      </w:r>
      <w:r w:rsidR="001D0DCF">
        <w:t xml:space="preserve">. </w:t>
      </w:r>
      <w:r>
        <w:t xml:space="preserve">Исследования </w:t>
      </w:r>
      <w:proofErr w:type="gramStart"/>
      <w:r>
        <w:t>новых</w:t>
      </w:r>
      <w:proofErr w:type="gramEnd"/>
      <w:r>
        <w:t xml:space="preserve"> медиа</w:t>
      </w:r>
      <w:r w:rsidR="001D0DCF">
        <w:t xml:space="preserve">. </w:t>
      </w:r>
      <w:r w:rsidR="00DE097A">
        <w:t>Методы исследований организационной и социальной коммуникации</w:t>
      </w:r>
    </w:p>
    <w:p w:rsidR="00DE097A" w:rsidRDefault="002A2627" w:rsidP="00DE097A">
      <w:pPr>
        <w:pStyle w:val="ad"/>
        <w:numPr>
          <w:ilvl w:val="0"/>
          <w:numId w:val="2"/>
        </w:numPr>
      </w:pPr>
      <w:r>
        <w:t>ОРГАНИЗАЦИОННАЯ ПСИХОЛОГИЯ</w:t>
      </w:r>
    </w:p>
    <w:p w:rsidR="002A2627" w:rsidRPr="002A2627" w:rsidRDefault="002A2627" w:rsidP="001D0DCF">
      <w:pPr>
        <w:pStyle w:val="ad"/>
        <w:ind w:left="567"/>
        <w:jc w:val="both"/>
      </w:pPr>
      <w:r>
        <w:t>Психология внутриорганизационных отношений</w:t>
      </w:r>
      <w:r w:rsidR="001D0DCF">
        <w:t xml:space="preserve">. </w:t>
      </w:r>
      <w:r w:rsidRPr="002A2627">
        <w:t>Психологические технологии работы с организационной средой</w:t>
      </w:r>
    </w:p>
    <w:p w:rsidR="000609CF" w:rsidRDefault="000609CF" w:rsidP="000609CF">
      <w:pPr>
        <w:pStyle w:val="ad"/>
        <w:numPr>
          <w:ilvl w:val="0"/>
          <w:numId w:val="2"/>
        </w:numPr>
      </w:pPr>
      <w:r>
        <w:t>ЛИНГВИСТИЧЕСКИЙ ДИСКУРС ОРГАНИЗАЦИО</w:t>
      </w:r>
      <w:r w:rsidR="002C7D42">
        <w:t>ННОЙ И СОЦИАЛЬНОЙ КОММУНИКАЦИИ</w:t>
      </w:r>
    </w:p>
    <w:p w:rsidR="002C7D42" w:rsidRPr="001D0DCF" w:rsidRDefault="00E61E01" w:rsidP="002C7D42">
      <w:pPr>
        <w:rPr>
          <w:b/>
          <w:i/>
          <w:spacing w:val="-6"/>
          <w:sz w:val="24"/>
          <w:szCs w:val="24"/>
          <w:lang w:val="ru-RU"/>
        </w:rPr>
      </w:pPr>
      <w:r w:rsidRPr="001D0DCF">
        <w:rPr>
          <w:b/>
          <w:i/>
          <w:spacing w:val="-6"/>
          <w:sz w:val="24"/>
          <w:szCs w:val="24"/>
          <w:lang w:val="ru-RU"/>
        </w:rPr>
        <w:t>М</w:t>
      </w:r>
      <w:r w:rsidR="002C7D42" w:rsidRPr="001D0DCF">
        <w:rPr>
          <w:b/>
          <w:i/>
          <w:spacing w:val="-6"/>
          <w:sz w:val="24"/>
          <w:szCs w:val="24"/>
          <w:lang w:val="ru-RU"/>
        </w:rPr>
        <w:t xml:space="preserve">атериалы </w:t>
      </w:r>
      <w:r w:rsidR="001D0DCF" w:rsidRPr="001D0DCF">
        <w:rPr>
          <w:b/>
          <w:i/>
          <w:spacing w:val="-6"/>
          <w:sz w:val="24"/>
          <w:szCs w:val="24"/>
          <w:lang w:val="ru-RU"/>
        </w:rPr>
        <w:t>по</w:t>
      </w:r>
      <w:r w:rsidRPr="001D0DCF">
        <w:rPr>
          <w:b/>
          <w:i/>
          <w:spacing w:val="-6"/>
          <w:sz w:val="24"/>
          <w:szCs w:val="24"/>
          <w:lang w:val="ru-RU"/>
        </w:rPr>
        <w:t xml:space="preserve"> други</w:t>
      </w:r>
      <w:r w:rsidR="001D0DCF" w:rsidRPr="001D0DCF">
        <w:rPr>
          <w:b/>
          <w:i/>
          <w:spacing w:val="-6"/>
          <w:sz w:val="24"/>
          <w:szCs w:val="24"/>
          <w:lang w:val="ru-RU"/>
        </w:rPr>
        <w:t>м</w:t>
      </w:r>
      <w:r w:rsidR="002C7D42" w:rsidRPr="001D0DCF">
        <w:rPr>
          <w:b/>
          <w:i/>
          <w:spacing w:val="-6"/>
          <w:sz w:val="24"/>
          <w:szCs w:val="24"/>
          <w:lang w:val="ru-RU"/>
        </w:rPr>
        <w:t xml:space="preserve"> релевантны</w:t>
      </w:r>
      <w:r w:rsidR="001D0DCF" w:rsidRPr="001D0DCF">
        <w:rPr>
          <w:b/>
          <w:i/>
          <w:spacing w:val="-6"/>
          <w:sz w:val="24"/>
          <w:szCs w:val="24"/>
          <w:lang w:val="ru-RU"/>
        </w:rPr>
        <w:t>м</w:t>
      </w:r>
      <w:r w:rsidR="002C7D42" w:rsidRPr="001D0DCF">
        <w:rPr>
          <w:b/>
          <w:i/>
          <w:spacing w:val="-6"/>
          <w:sz w:val="24"/>
          <w:szCs w:val="24"/>
          <w:lang w:val="ru-RU"/>
        </w:rPr>
        <w:t xml:space="preserve"> тем</w:t>
      </w:r>
      <w:r w:rsidR="001D0DCF" w:rsidRPr="001D0DCF">
        <w:rPr>
          <w:b/>
          <w:i/>
          <w:spacing w:val="-6"/>
          <w:sz w:val="24"/>
          <w:szCs w:val="24"/>
          <w:lang w:val="ru-RU"/>
        </w:rPr>
        <w:t>ам</w:t>
      </w:r>
      <w:r w:rsidRPr="001D0DCF">
        <w:rPr>
          <w:b/>
          <w:i/>
          <w:spacing w:val="-6"/>
          <w:sz w:val="24"/>
          <w:szCs w:val="24"/>
          <w:lang w:val="ru-RU"/>
        </w:rPr>
        <w:t xml:space="preserve"> также </w:t>
      </w:r>
      <w:r w:rsidR="00AE5272">
        <w:rPr>
          <w:b/>
          <w:i/>
          <w:spacing w:val="-6"/>
          <w:sz w:val="24"/>
          <w:szCs w:val="24"/>
          <w:lang w:val="ru-RU"/>
        </w:rPr>
        <w:t>приветствуются!</w:t>
      </w:r>
    </w:p>
    <w:p w:rsidR="001D0DCF" w:rsidRDefault="001D0DCF">
      <w:pPr>
        <w:rPr>
          <w:b/>
          <w:spacing w:val="-4"/>
          <w:lang w:val="ru-RU"/>
        </w:rPr>
      </w:pPr>
      <w:r>
        <w:rPr>
          <w:b/>
          <w:spacing w:val="-4"/>
          <w:lang w:val="ru-RU"/>
        </w:rPr>
        <w:br w:type="page"/>
      </w:r>
    </w:p>
    <w:p w:rsidR="00D62AB7" w:rsidRDefault="00D62AB7" w:rsidP="005B2306">
      <w:pPr>
        <w:pStyle w:val="af0"/>
        <w:spacing w:line="240" w:lineRule="auto"/>
        <w:ind w:left="0" w:firstLine="567"/>
        <w:jc w:val="both"/>
        <w:rPr>
          <w:b/>
          <w:spacing w:val="-4"/>
          <w:lang w:val="ru-RU"/>
        </w:rPr>
      </w:pPr>
      <w:r w:rsidRPr="00D62AB7">
        <w:rPr>
          <w:b/>
          <w:spacing w:val="-4"/>
          <w:lang w:val="ru-RU"/>
        </w:rPr>
        <w:lastRenderedPageBreak/>
        <w:t>Конференция будет проходить 23–24 апреля 2014 г. на факультете философии и социальных наук Белорусского государственного университета по адресу: г</w:t>
      </w:r>
      <w:r>
        <w:rPr>
          <w:b/>
          <w:spacing w:val="-4"/>
          <w:lang w:val="ru-RU"/>
        </w:rPr>
        <w:t xml:space="preserve">. Минск, </w:t>
      </w:r>
      <w:r w:rsidR="00EB6A49">
        <w:rPr>
          <w:b/>
          <w:spacing w:val="-4"/>
          <w:lang w:val="ru-RU"/>
        </w:rPr>
        <w:br/>
      </w:r>
      <w:r>
        <w:rPr>
          <w:b/>
          <w:spacing w:val="-4"/>
          <w:lang w:val="ru-RU"/>
        </w:rPr>
        <w:t xml:space="preserve">ул. </w:t>
      </w:r>
      <w:proofErr w:type="spellStart"/>
      <w:r>
        <w:rPr>
          <w:b/>
          <w:spacing w:val="-4"/>
          <w:lang w:val="ru-RU"/>
        </w:rPr>
        <w:t>Кальварийская</w:t>
      </w:r>
      <w:proofErr w:type="spellEnd"/>
      <w:r>
        <w:rPr>
          <w:b/>
          <w:spacing w:val="-4"/>
          <w:lang w:val="ru-RU"/>
        </w:rPr>
        <w:t>, д 9, 5 этаж</w:t>
      </w:r>
    </w:p>
    <w:p w:rsidR="00D62AB7" w:rsidRPr="00EB6A49" w:rsidRDefault="00D62AB7" w:rsidP="005B2306">
      <w:pPr>
        <w:pStyle w:val="af0"/>
        <w:spacing w:line="240" w:lineRule="auto"/>
        <w:ind w:left="0" w:firstLine="567"/>
        <w:jc w:val="both"/>
        <w:rPr>
          <w:spacing w:val="-4"/>
          <w:lang w:val="ru-RU"/>
        </w:rPr>
      </w:pPr>
      <w:r w:rsidRPr="00EB6A49">
        <w:rPr>
          <w:spacing w:val="-4"/>
          <w:lang w:val="ru-RU"/>
        </w:rPr>
        <w:t xml:space="preserve">Для участия в работе конференции необходимо </w:t>
      </w:r>
      <w:r w:rsidRPr="00EB6A49">
        <w:rPr>
          <w:b/>
          <w:spacing w:val="-4"/>
          <w:lang w:val="ru-RU"/>
        </w:rPr>
        <w:t xml:space="preserve">до </w:t>
      </w:r>
      <w:r w:rsidR="00EB6A49" w:rsidRPr="00EB6A49">
        <w:rPr>
          <w:b/>
          <w:spacing w:val="-4"/>
          <w:lang w:val="ru-RU"/>
        </w:rPr>
        <w:t>1</w:t>
      </w:r>
      <w:r w:rsidR="00AE5272">
        <w:rPr>
          <w:b/>
          <w:spacing w:val="-4"/>
          <w:lang w:val="ru-RU"/>
        </w:rPr>
        <w:t>5</w:t>
      </w:r>
      <w:r w:rsidRPr="00EB6A49">
        <w:rPr>
          <w:b/>
          <w:spacing w:val="-4"/>
          <w:lang w:val="ru-RU"/>
        </w:rPr>
        <w:t xml:space="preserve"> </w:t>
      </w:r>
      <w:r w:rsidR="00EB6A49" w:rsidRPr="00EB6A49">
        <w:rPr>
          <w:b/>
          <w:spacing w:val="-4"/>
          <w:lang w:val="ru-RU"/>
        </w:rPr>
        <w:t>марта 2014</w:t>
      </w:r>
      <w:r w:rsidRPr="00EB6A49">
        <w:rPr>
          <w:b/>
          <w:spacing w:val="-4"/>
          <w:lang w:val="ru-RU"/>
        </w:rPr>
        <w:t> г.</w:t>
      </w:r>
      <w:r w:rsidRPr="00EB6A49">
        <w:rPr>
          <w:spacing w:val="-4"/>
          <w:lang w:val="ru-RU"/>
        </w:rPr>
        <w:t xml:space="preserve"> прислать по электронной почте на адрес Оргкомитета (</w:t>
      </w:r>
      <w:hyperlink r:id="rId8" w:history="1">
        <w:r w:rsidRPr="00643B32">
          <w:rPr>
            <w:i/>
            <w:spacing w:val="-4"/>
            <w:u w:val="single"/>
            <w:lang w:val="ru-RU"/>
          </w:rPr>
          <w:t>sociocom@tut.by</w:t>
        </w:r>
      </w:hyperlink>
      <w:r w:rsidRPr="00643B32">
        <w:rPr>
          <w:i/>
          <w:spacing w:val="-4"/>
          <w:u w:val="single"/>
          <w:lang w:val="ru-RU"/>
        </w:rPr>
        <w:t xml:space="preserve"> </w:t>
      </w:r>
      <w:r w:rsidRPr="00EB6A49">
        <w:rPr>
          <w:spacing w:val="-4"/>
          <w:lang w:val="ru-RU"/>
        </w:rPr>
        <w:t xml:space="preserve">и копия </w:t>
      </w:r>
      <w:hyperlink r:id="rId9" w:history="1">
        <w:r w:rsidRPr="00643B32">
          <w:rPr>
            <w:i/>
            <w:spacing w:val="-4"/>
            <w:u w:val="single"/>
            <w:lang w:val="ru-RU"/>
          </w:rPr>
          <w:t>oteresch@tut.by</w:t>
        </w:r>
      </w:hyperlink>
      <w:r w:rsidRPr="00EB6A49">
        <w:rPr>
          <w:spacing w:val="-4"/>
          <w:lang w:val="ru-RU"/>
        </w:rPr>
        <w:t>) заявку и тезисы доклада.</w:t>
      </w:r>
    </w:p>
    <w:p w:rsidR="00D62AB7" w:rsidRPr="00EB6A49" w:rsidRDefault="00D62AB7" w:rsidP="005B2306">
      <w:pPr>
        <w:spacing w:line="240" w:lineRule="auto"/>
        <w:ind w:firstLine="560"/>
        <w:jc w:val="both"/>
        <w:rPr>
          <w:b/>
        </w:rPr>
      </w:pPr>
      <w:r w:rsidRPr="00EB6A49">
        <w:rPr>
          <w:b/>
        </w:rPr>
        <w:t xml:space="preserve">В </w:t>
      </w:r>
      <w:proofErr w:type="spellStart"/>
      <w:r w:rsidRPr="00EB6A49">
        <w:rPr>
          <w:b/>
        </w:rPr>
        <w:t>заявке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на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участие</w:t>
      </w:r>
      <w:proofErr w:type="spellEnd"/>
      <w:r w:rsidRPr="00EB6A49">
        <w:rPr>
          <w:b/>
        </w:rPr>
        <w:t xml:space="preserve"> в </w:t>
      </w:r>
      <w:proofErr w:type="spellStart"/>
      <w:r w:rsidRPr="00EB6A49">
        <w:rPr>
          <w:b/>
        </w:rPr>
        <w:t>конференции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должны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быть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указаны</w:t>
      </w:r>
      <w:proofErr w:type="spellEnd"/>
      <w:r w:rsidRPr="00EB6A49">
        <w:rPr>
          <w:b/>
        </w:rPr>
        <w:t>:</w:t>
      </w:r>
    </w:p>
    <w:p w:rsidR="00D62AB7" w:rsidRPr="00D62AB7" w:rsidRDefault="00D62AB7" w:rsidP="005B230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62AB7">
        <w:t>фамилия</w:t>
      </w:r>
      <w:proofErr w:type="spellEnd"/>
      <w:r w:rsidRPr="00D62AB7">
        <w:t xml:space="preserve">, </w:t>
      </w:r>
      <w:proofErr w:type="spellStart"/>
      <w:r w:rsidRPr="00D62AB7">
        <w:t>имя</w:t>
      </w:r>
      <w:proofErr w:type="spellEnd"/>
      <w:r w:rsidRPr="00D62AB7">
        <w:t xml:space="preserve">, </w:t>
      </w:r>
      <w:proofErr w:type="spellStart"/>
      <w:r w:rsidRPr="00D62AB7">
        <w:t>отчество</w:t>
      </w:r>
      <w:proofErr w:type="spellEnd"/>
      <w:r w:rsidRPr="00D62AB7">
        <w:t xml:space="preserve"> </w:t>
      </w:r>
      <w:proofErr w:type="spellStart"/>
      <w:r w:rsidRPr="00D62AB7">
        <w:t>автора</w:t>
      </w:r>
      <w:proofErr w:type="spellEnd"/>
      <w:r w:rsidRPr="00D62AB7">
        <w:t xml:space="preserve"> (</w:t>
      </w:r>
      <w:proofErr w:type="spellStart"/>
      <w:r w:rsidRPr="00D62AB7">
        <w:t>авторов</w:t>
      </w:r>
      <w:proofErr w:type="spellEnd"/>
      <w:r w:rsidRPr="00D62AB7">
        <w:t xml:space="preserve">) </w:t>
      </w:r>
      <w:proofErr w:type="spellStart"/>
      <w:r w:rsidRPr="00D62AB7">
        <w:t>доклада</w:t>
      </w:r>
      <w:proofErr w:type="spellEnd"/>
    </w:p>
    <w:p w:rsidR="00D62AB7" w:rsidRPr="00D62AB7" w:rsidRDefault="00D62AB7" w:rsidP="005B230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62AB7">
        <w:t>ученая</w:t>
      </w:r>
      <w:proofErr w:type="spellEnd"/>
      <w:r w:rsidRPr="00D62AB7">
        <w:t xml:space="preserve"> </w:t>
      </w:r>
      <w:proofErr w:type="spellStart"/>
      <w:r w:rsidRPr="00D62AB7">
        <w:t>степень</w:t>
      </w:r>
      <w:proofErr w:type="spellEnd"/>
      <w:r w:rsidRPr="00D62AB7">
        <w:t xml:space="preserve"> и </w:t>
      </w:r>
      <w:proofErr w:type="spellStart"/>
      <w:r w:rsidRPr="00D62AB7">
        <w:t>звание</w:t>
      </w:r>
      <w:proofErr w:type="spellEnd"/>
    </w:p>
    <w:p w:rsidR="00D62AB7" w:rsidRPr="00D62AB7" w:rsidRDefault="00D62AB7" w:rsidP="005B230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62AB7">
        <w:t>страна</w:t>
      </w:r>
      <w:proofErr w:type="spellEnd"/>
      <w:r w:rsidRPr="00D62AB7">
        <w:t xml:space="preserve">, </w:t>
      </w:r>
      <w:proofErr w:type="spellStart"/>
      <w:r w:rsidRPr="00D62AB7">
        <w:t>город</w:t>
      </w:r>
      <w:proofErr w:type="spellEnd"/>
    </w:p>
    <w:p w:rsidR="00D62AB7" w:rsidRPr="00D62AB7" w:rsidRDefault="00D62AB7" w:rsidP="005B230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62AB7">
        <w:t>организация</w:t>
      </w:r>
      <w:proofErr w:type="spellEnd"/>
      <w:r w:rsidRPr="00D62AB7">
        <w:t xml:space="preserve">, </w:t>
      </w:r>
      <w:proofErr w:type="spellStart"/>
      <w:r w:rsidRPr="00D62AB7">
        <w:t>должность</w:t>
      </w:r>
      <w:proofErr w:type="spellEnd"/>
    </w:p>
    <w:p w:rsidR="00D62AB7" w:rsidRPr="00D62AB7" w:rsidRDefault="00D62AB7" w:rsidP="005B230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62AB7">
        <w:t>тема</w:t>
      </w:r>
      <w:proofErr w:type="spellEnd"/>
      <w:r w:rsidRPr="00D62AB7">
        <w:t xml:space="preserve"> </w:t>
      </w:r>
      <w:proofErr w:type="spellStart"/>
      <w:r w:rsidRPr="00D62AB7">
        <w:t>выступления</w:t>
      </w:r>
      <w:proofErr w:type="spellEnd"/>
    </w:p>
    <w:p w:rsidR="00020B77" w:rsidRPr="00020B77" w:rsidRDefault="00020B77" w:rsidP="005B2306">
      <w:pPr>
        <w:pStyle w:val="ad"/>
        <w:numPr>
          <w:ilvl w:val="0"/>
          <w:numId w:val="3"/>
        </w:numPr>
        <w:spacing w:after="0" w:line="240" w:lineRule="auto"/>
        <w:jc w:val="both"/>
      </w:pPr>
      <w:proofErr w:type="spellStart"/>
      <w:r w:rsidRPr="00020B77">
        <w:rPr>
          <w:rFonts w:asciiTheme="minorHAnsi" w:eastAsiaTheme="minorHAnsi" w:hAnsiTheme="minorHAnsi" w:cstheme="minorBidi"/>
          <w:lang w:val="de-DE"/>
        </w:rPr>
        <w:t>направление</w:t>
      </w:r>
      <w:proofErr w:type="spellEnd"/>
      <w:r w:rsidRPr="00020B77">
        <w:rPr>
          <w:rFonts w:asciiTheme="minorHAnsi" w:eastAsiaTheme="minorHAnsi" w:hAnsiTheme="minorHAnsi" w:cstheme="minorBidi"/>
          <w:lang w:val="de-DE"/>
        </w:rPr>
        <w:t xml:space="preserve"> </w:t>
      </w:r>
      <w:proofErr w:type="spellStart"/>
      <w:r w:rsidRPr="00020B77">
        <w:rPr>
          <w:rFonts w:asciiTheme="minorHAnsi" w:eastAsiaTheme="minorHAnsi" w:hAnsiTheme="minorHAnsi" w:cstheme="minorBidi"/>
          <w:lang w:val="de-DE"/>
        </w:rPr>
        <w:t>работы</w:t>
      </w:r>
      <w:proofErr w:type="spellEnd"/>
      <w:r w:rsidRPr="00020B77">
        <w:rPr>
          <w:rFonts w:asciiTheme="minorHAnsi" w:eastAsiaTheme="minorHAnsi" w:hAnsiTheme="minorHAnsi" w:cstheme="minorBidi"/>
          <w:lang w:val="de-DE"/>
        </w:rPr>
        <w:t xml:space="preserve"> </w:t>
      </w:r>
      <w:proofErr w:type="spellStart"/>
      <w:r w:rsidRPr="00020B77">
        <w:rPr>
          <w:rFonts w:asciiTheme="minorHAnsi" w:eastAsiaTheme="minorHAnsi" w:hAnsiTheme="minorHAnsi" w:cstheme="minorBidi"/>
          <w:lang w:val="de-DE"/>
        </w:rPr>
        <w:t>конференции</w:t>
      </w:r>
      <w:proofErr w:type="spellEnd"/>
    </w:p>
    <w:p w:rsidR="00D62AB7" w:rsidRPr="00D62AB7" w:rsidRDefault="00D62AB7" w:rsidP="005B2306">
      <w:pPr>
        <w:pStyle w:val="ad"/>
        <w:numPr>
          <w:ilvl w:val="0"/>
          <w:numId w:val="3"/>
        </w:numPr>
        <w:spacing w:after="0" w:line="240" w:lineRule="auto"/>
        <w:jc w:val="both"/>
      </w:pPr>
      <w:r w:rsidRPr="00D62AB7">
        <w:t>контактные адреса и телефоны</w:t>
      </w:r>
    </w:p>
    <w:p w:rsidR="00D62AB7" w:rsidRPr="00D62AB7" w:rsidRDefault="00D62AB7" w:rsidP="005B2306">
      <w:pPr>
        <w:numPr>
          <w:ilvl w:val="0"/>
          <w:numId w:val="3"/>
        </w:numPr>
        <w:spacing w:after="0" w:line="240" w:lineRule="auto"/>
        <w:jc w:val="both"/>
      </w:pPr>
      <w:proofErr w:type="spellStart"/>
      <w:r w:rsidRPr="00D62AB7">
        <w:t>необ</w:t>
      </w:r>
      <w:r w:rsidR="00AE5272">
        <w:t>ходимост</w:t>
      </w:r>
      <w:proofErr w:type="spellEnd"/>
      <w:r w:rsidR="00FE198A">
        <w:rPr>
          <w:lang w:val="ru-RU"/>
        </w:rPr>
        <w:t>ь приглашения, требования</w:t>
      </w:r>
      <w:r w:rsidR="00AE5272">
        <w:rPr>
          <w:lang w:val="ru-RU"/>
        </w:rPr>
        <w:t xml:space="preserve"> к нему</w:t>
      </w:r>
    </w:p>
    <w:p w:rsidR="00D62AB7" w:rsidRPr="00491BEF" w:rsidRDefault="00D62AB7" w:rsidP="005B2306">
      <w:pPr>
        <w:spacing w:before="120" w:after="120" w:line="240" w:lineRule="auto"/>
        <w:ind w:firstLine="629"/>
        <w:jc w:val="both"/>
        <w:rPr>
          <w:lang w:val="ru-RU"/>
        </w:rPr>
      </w:pPr>
      <w:proofErr w:type="spellStart"/>
      <w:r w:rsidRPr="005B2306">
        <w:rPr>
          <w:b/>
        </w:rPr>
        <w:t>Тезисы</w:t>
      </w:r>
      <w:proofErr w:type="spellEnd"/>
      <w:r w:rsidRPr="005B2306">
        <w:rPr>
          <w:b/>
        </w:rPr>
        <w:t xml:space="preserve"> </w:t>
      </w:r>
      <w:proofErr w:type="spellStart"/>
      <w:r w:rsidRPr="005B2306">
        <w:rPr>
          <w:b/>
        </w:rPr>
        <w:t>выступления</w:t>
      </w:r>
      <w:proofErr w:type="spellEnd"/>
      <w:r w:rsidRPr="00D62AB7">
        <w:t xml:space="preserve"> </w:t>
      </w:r>
      <w:proofErr w:type="spellStart"/>
      <w:r w:rsidRPr="00D62AB7">
        <w:t>объемом</w:t>
      </w:r>
      <w:proofErr w:type="spellEnd"/>
      <w:r w:rsidRPr="00D62AB7">
        <w:t xml:space="preserve"> </w:t>
      </w:r>
      <w:proofErr w:type="spellStart"/>
      <w:r w:rsidRPr="00D62AB7">
        <w:t>до</w:t>
      </w:r>
      <w:proofErr w:type="spellEnd"/>
      <w:r w:rsidRPr="00D62AB7">
        <w:t xml:space="preserve"> </w:t>
      </w:r>
      <w:r w:rsidR="00EB6A49">
        <w:rPr>
          <w:lang w:val="ru-RU"/>
        </w:rPr>
        <w:t>3</w:t>
      </w:r>
      <w:r w:rsidRPr="00D62AB7">
        <w:t xml:space="preserve"> </w:t>
      </w:r>
      <w:proofErr w:type="spellStart"/>
      <w:r w:rsidRPr="00D62AB7">
        <w:t>страниц</w:t>
      </w:r>
      <w:proofErr w:type="spellEnd"/>
      <w:r w:rsidRPr="00D62AB7">
        <w:t xml:space="preserve">, </w:t>
      </w:r>
      <w:proofErr w:type="spellStart"/>
      <w:r w:rsidRPr="00D62AB7">
        <w:t>шрифт</w:t>
      </w:r>
      <w:proofErr w:type="spellEnd"/>
      <w:r w:rsidRPr="00D62AB7">
        <w:t xml:space="preserve"> </w:t>
      </w:r>
      <w:r w:rsidRPr="00D62AB7">
        <w:rPr>
          <w:lang w:val="en-US"/>
        </w:rPr>
        <w:t>Times</w:t>
      </w:r>
      <w:r w:rsidRPr="00D62AB7">
        <w:t xml:space="preserve"> </w:t>
      </w:r>
      <w:r w:rsidRPr="00D62AB7">
        <w:rPr>
          <w:lang w:val="en-US"/>
        </w:rPr>
        <w:t>New</w:t>
      </w:r>
      <w:r w:rsidRPr="00D62AB7">
        <w:t xml:space="preserve"> </w:t>
      </w:r>
      <w:r w:rsidRPr="00D62AB7">
        <w:rPr>
          <w:lang w:val="en-US"/>
        </w:rPr>
        <w:t>Roman</w:t>
      </w:r>
      <w:r w:rsidRPr="00D62AB7">
        <w:t xml:space="preserve">, </w:t>
      </w:r>
      <w:proofErr w:type="spellStart"/>
      <w:r w:rsidRPr="00D62AB7">
        <w:t>кегль</w:t>
      </w:r>
      <w:proofErr w:type="spellEnd"/>
      <w:r w:rsidRPr="00D62AB7">
        <w:t xml:space="preserve"> 14</w:t>
      </w:r>
      <w:r w:rsidR="00EB6A49">
        <w:t xml:space="preserve">, </w:t>
      </w:r>
      <w:proofErr w:type="spellStart"/>
      <w:r w:rsidR="00EB6A49">
        <w:t>интервал</w:t>
      </w:r>
      <w:proofErr w:type="spellEnd"/>
      <w:r w:rsidR="00EB6A49">
        <w:t xml:space="preserve"> – 1</w:t>
      </w:r>
      <w:r w:rsidR="00EB6A49">
        <w:rPr>
          <w:lang w:val="ru-RU"/>
        </w:rPr>
        <w:t>,15</w:t>
      </w:r>
      <w:r w:rsidR="00AE5272">
        <w:t xml:space="preserve">, </w:t>
      </w:r>
      <w:proofErr w:type="spellStart"/>
      <w:r w:rsidR="00AE5272">
        <w:t>размер</w:t>
      </w:r>
      <w:proofErr w:type="spellEnd"/>
      <w:r w:rsidR="00AE5272">
        <w:t xml:space="preserve"> </w:t>
      </w:r>
      <w:proofErr w:type="spellStart"/>
      <w:r w:rsidR="00AE5272">
        <w:t>полей</w:t>
      </w:r>
      <w:proofErr w:type="spellEnd"/>
      <w:r w:rsidR="00AE5272">
        <w:t xml:space="preserve"> – 2</w:t>
      </w:r>
      <w:r w:rsidR="00AE5272">
        <w:rPr>
          <w:lang w:val="ru-RU"/>
        </w:rPr>
        <w:t>,</w:t>
      </w:r>
      <w:r w:rsidRPr="00D62AB7">
        <w:t xml:space="preserve">5 </w:t>
      </w:r>
      <w:proofErr w:type="spellStart"/>
      <w:r w:rsidRPr="00D62AB7">
        <w:t>мм</w:t>
      </w:r>
      <w:proofErr w:type="spellEnd"/>
      <w:r w:rsidRPr="00D62AB7">
        <w:t xml:space="preserve">, </w:t>
      </w:r>
      <w:proofErr w:type="spellStart"/>
      <w:r w:rsidRPr="00D62AB7">
        <w:t>страницы</w:t>
      </w:r>
      <w:proofErr w:type="spellEnd"/>
      <w:r w:rsidRPr="00D62AB7">
        <w:t xml:space="preserve"> </w:t>
      </w:r>
      <w:proofErr w:type="spellStart"/>
      <w:r w:rsidRPr="00D62AB7">
        <w:t>не</w:t>
      </w:r>
      <w:proofErr w:type="spellEnd"/>
      <w:r w:rsidRPr="00D62AB7">
        <w:t xml:space="preserve"> </w:t>
      </w:r>
      <w:proofErr w:type="spellStart"/>
      <w:r w:rsidRPr="00D62AB7">
        <w:t>нумеруются</w:t>
      </w:r>
      <w:proofErr w:type="spellEnd"/>
      <w:r w:rsidRPr="00D62AB7">
        <w:t xml:space="preserve">. </w:t>
      </w:r>
      <w:r w:rsidR="00EB6A49">
        <w:rPr>
          <w:lang w:val="ru-RU"/>
        </w:rPr>
        <w:t>С</w:t>
      </w:r>
      <w:proofErr w:type="spellStart"/>
      <w:r w:rsidR="00EB6A49" w:rsidRPr="00EB6A49">
        <w:t>сылки</w:t>
      </w:r>
      <w:proofErr w:type="spellEnd"/>
      <w:r w:rsidR="00EB6A49" w:rsidRPr="00EB6A49">
        <w:t xml:space="preserve"> </w:t>
      </w:r>
      <w:proofErr w:type="spellStart"/>
      <w:r w:rsidR="00EB6A49" w:rsidRPr="00EB6A49">
        <w:t>на</w:t>
      </w:r>
      <w:proofErr w:type="spellEnd"/>
      <w:r w:rsidR="00EB6A49" w:rsidRPr="00EB6A49">
        <w:t xml:space="preserve"> </w:t>
      </w:r>
      <w:proofErr w:type="spellStart"/>
      <w:r w:rsidR="00EB6A49" w:rsidRPr="00EB6A49">
        <w:t>источники</w:t>
      </w:r>
      <w:proofErr w:type="spellEnd"/>
      <w:r w:rsidR="00EB6A49" w:rsidRPr="00EB6A49">
        <w:t xml:space="preserve"> </w:t>
      </w:r>
      <w:r w:rsidR="00EB6A49">
        <w:rPr>
          <w:lang w:val="ru-RU"/>
        </w:rPr>
        <w:t>указываются</w:t>
      </w:r>
      <w:r w:rsidR="00EB6A49" w:rsidRPr="00EB6A49">
        <w:t xml:space="preserve"> в </w:t>
      </w:r>
      <w:proofErr w:type="spellStart"/>
      <w:r w:rsidR="00EB6A49" w:rsidRPr="00EB6A49">
        <w:t>квадратных</w:t>
      </w:r>
      <w:proofErr w:type="spellEnd"/>
      <w:r w:rsidR="00EB6A49" w:rsidRPr="00EB6A49">
        <w:t xml:space="preserve"> </w:t>
      </w:r>
      <w:proofErr w:type="spellStart"/>
      <w:r w:rsidR="00EB6A49" w:rsidRPr="00EB6A49">
        <w:t>ско</w:t>
      </w:r>
      <w:r w:rsidR="00EB6A49">
        <w:t>бках</w:t>
      </w:r>
      <w:proofErr w:type="spellEnd"/>
      <w:r w:rsidR="00EB6A49">
        <w:t xml:space="preserve"> </w:t>
      </w:r>
      <w:proofErr w:type="spellStart"/>
      <w:r w:rsidR="00EB6A49">
        <w:t>на</w:t>
      </w:r>
      <w:proofErr w:type="spellEnd"/>
      <w:r w:rsidR="00EB6A49">
        <w:t xml:space="preserve"> </w:t>
      </w:r>
      <w:proofErr w:type="spellStart"/>
      <w:r w:rsidR="00EB6A49">
        <w:t>соответствующий</w:t>
      </w:r>
      <w:proofErr w:type="spellEnd"/>
      <w:r w:rsidR="00EB6A49">
        <w:t xml:space="preserve"> </w:t>
      </w:r>
      <w:r w:rsidR="00EB6A49">
        <w:rPr>
          <w:lang w:val="ru-RU"/>
        </w:rPr>
        <w:t>номер</w:t>
      </w:r>
      <w:r w:rsidR="00EB6A49" w:rsidRPr="00EB6A49">
        <w:t xml:space="preserve"> </w:t>
      </w:r>
      <w:proofErr w:type="spellStart"/>
      <w:r w:rsidR="00EB6A49" w:rsidRPr="00EB6A49">
        <w:t>из</w:t>
      </w:r>
      <w:proofErr w:type="spellEnd"/>
      <w:r w:rsidR="00EB6A49" w:rsidRPr="00EB6A49">
        <w:t xml:space="preserve"> </w:t>
      </w:r>
      <w:proofErr w:type="spellStart"/>
      <w:r w:rsidR="00EB6A49" w:rsidRPr="00EB6A49">
        <w:t>списка</w:t>
      </w:r>
      <w:proofErr w:type="spellEnd"/>
      <w:r w:rsidR="00EB6A49" w:rsidRPr="00EB6A49">
        <w:t xml:space="preserve"> </w:t>
      </w:r>
      <w:proofErr w:type="spellStart"/>
      <w:r w:rsidR="00EB6A49" w:rsidRPr="00EB6A49">
        <w:t>литературы</w:t>
      </w:r>
      <w:proofErr w:type="spellEnd"/>
      <w:r w:rsidR="00EB6A49" w:rsidRPr="00EB6A49">
        <w:t xml:space="preserve"> (</w:t>
      </w:r>
      <w:proofErr w:type="spellStart"/>
      <w:r w:rsidR="00EB6A49" w:rsidRPr="00EB6A49">
        <w:t>при</w:t>
      </w:r>
      <w:proofErr w:type="spellEnd"/>
      <w:r w:rsidR="00EB6A49" w:rsidRPr="00EB6A49">
        <w:t xml:space="preserve"> </w:t>
      </w:r>
      <w:proofErr w:type="spellStart"/>
      <w:r w:rsidR="00EB6A49" w:rsidRPr="00EB6A49">
        <w:t>необходимости</w:t>
      </w:r>
      <w:proofErr w:type="spellEnd"/>
      <w:r w:rsidR="00EB6A49" w:rsidRPr="00EB6A49">
        <w:t xml:space="preserve"> </w:t>
      </w:r>
      <w:proofErr w:type="spellStart"/>
      <w:r w:rsidR="00EB6A49" w:rsidRPr="00EB6A49">
        <w:t>после</w:t>
      </w:r>
      <w:proofErr w:type="spellEnd"/>
      <w:r w:rsidR="00EB6A49" w:rsidRPr="00EB6A49">
        <w:t xml:space="preserve"> </w:t>
      </w:r>
      <w:proofErr w:type="spellStart"/>
      <w:r w:rsidR="00EB6A49" w:rsidRPr="00EB6A49">
        <w:t>номера</w:t>
      </w:r>
      <w:proofErr w:type="spellEnd"/>
      <w:r w:rsidR="00EB6A49" w:rsidRPr="00EB6A49">
        <w:t xml:space="preserve"> </w:t>
      </w:r>
      <w:proofErr w:type="spellStart"/>
      <w:r w:rsidR="00EB6A49" w:rsidRPr="00EB6A49">
        <w:t>источника</w:t>
      </w:r>
      <w:proofErr w:type="spellEnd"/>
      <w:r w:rsidR="00EB6A49" w:rsidRPr="00EB6A49">
        <w:t xml:space="preserve"> </w:t>
      </w:r>
      <w:proofErr w:type="spellStart"/>
      <w:r w:rsidR="00EB6A49" w:rsidRPr="00EB6A49">
        <w:t>чере</w:t>
      </w:r>
      <w:r w:rsidR="00491BEF">
        <w:t>з</w:t>
      </w:r>
      <w:proofErr w:type="spellEnd"/>
      <w:r w:rsidR="00491BEF">
        <w:t xml:space="preserve"> </w:t>
      </w:r>
      <w:proofErr w:type="spellStart"/>
      <w:r w:rsidR="00491BEF">
        <w:t>запятую</w:t>
      </w:r>
      <w:proofErr w:type="spellEnd"/>
      <w:r w:rsidR="00491BEF">
        <w:t xml:space="preserve"> </w:t>
      </w:r>
      <w:proofErr w:type="spellStart"/>
      <w:r w:rsidR="00491BEF">
        <w:t>указывается</w:t>
      </w:r>
      <w:proofErr w:type="spellEnd"/>
      <w:r w:rsidR="00491BEF">
        <w:t xml:space="preserve"> </w:t>
      </w:r>
      <w:proofErr w:type="spellStart"/>
      <w:r w:rsidR="00491BEF">
        <w:t>страница</w:t>
      </w:r>
      <w:proofErr w:type="spellEnd"/>
      <w:r w:rsidR="00491BEF">
        <w:t>)</w:t>
      </w:r>
    </w:p>
    <w:p w:rsidR="00EB6A49" w:rsidRPr="00643B32" w:rsidRDefault="00EB6A49" w:rsidP="005B2306">
      <w:pPr>
        <w:pStyle w:val="ab"/>
        <w:spacing w:line="240" w:lineRule="auto"/>
        <w:ind w:firstLine="560"/>
        <w:jc w:val="both"/>
        <w:rPr>
          <w:b/>
        </w:rPr>
      </w:pPr>
      <w:proofErr w:type="spellStart"/>
      <w:r w:rsidRPr="00EB6A49">
        <w:rPr>
          <w:b/>
        </w:rPr>
        <w:t>Материалы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конференции</w:t>
      </w:r>
      <w:proofErr w:type="spellEnd"/>
      <w:r w:rsidRPr="00EB6A49">
        <w:rPr>
          <w:b/>
        </w:rPr>
        <w:t xml:space="preserve"> (</w:t>
      </w:r>
      <w:proofErr w:type="spellStart"/>
      <w:r w:rsidRPr="00EB6A49">
        <w:rPr>
          <w:b/>
        </w:rPr>
        <w:t>сборник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тезисов</w:t>
      </w:r>
      <w:proofErr w:type="spellEnd"/>
      <w:r w:rsidRPr="00EB6A49">
        <w:rPr>
          <w:b/>
        </w:rPr>
        <w:t xml:space="preserve">) </w:t>
      </w:r>
      <w:proofErr w:type="spellStart"/>
      <w:r w:rsidRPr="00EB6A49">
        <w:rPr>
          <w:b/>
        </w:rPr>
        <w:t>будут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изданы</w:t>
      </w:r>
      <w:proofErr w:type="spellEnd"/>
      <w:r w:rsidRPr="00EB6A49">
        <w:rPr>
          <w:b/>
        </w:rPr>
        <w:t xml:space="preserve"> в </w:t>
      </w:r>
      <w:proofErr w:type="spellStart"/>
      <w:r w:rsidRPr="00EB6A49">
        <w:rPr>
          <w:b/>
        </w:rPr>
        <w:t>виде</w:t>
      </w:r>
      <w:proofErr w:type="spellEnd"/>
      <w:r w:rsidRPr="00EB6A49">
        <w:rPr>
          <w:b/>
        </w:rPr>
        <w:t xml:space="preserve"> </w:t>
      </w:r>
      <w:proofErr w:type="spellStart"/>
      <w:r w:rsidRPr="00EB6A49">
        <w:rPr>
          <w:b/>
        </w:rPr>
        <w:t>электронного</w:t>
      </w:r>
      <w:proofErr w:type="spellEnd"/>
      <w:r w:rsidRPr="00EB6A49">
        <w:rPr>
          <w:b/>
        </w:rPr>
        <w:t xml:space="preserve"> </w:t>
      </w:r>
      <w:proofErr w:type="spellStart"/>
      <w:r w:rsidRPr="00643B32">
        <w:rPr>
          <w:b/>
        </w:rPr>
        <w:t>издания</w:t>
      </w:r>
      <w:proofErr w:type="spellEnd"/>
      <w:r w:rsidRPr="00643B32">
        <w:rPr>
          <w:b/>
        </w:rPr>
        <w:t xml:space="preserve"> с </w:t>
      </w:r>
      <w:proofErr w:type="spellStart"/>
      <w:r w:rsidRPr="00643B32">
        <w:rPr>
          <w:b/>
        </w:rPr>
        <w:t>присвоением</w:t>
      </w:r>
      <w:proofErr w:type="spellEnd"/>
      <w:r w:rsidRPr="00643B32">
        <w:rPr>
          <w:b/>
        </w:rPr>
        <w:t xml:space="preserve"> </w:t>
      </w:r>
      <w:proofErr w:type="spellStart"/>
      <w:r w:rsidRPr="00643B32">
        <w:rPr>
          <w:b/>
        </w:rPr>
        <w:t>регистрационных</w:t>
      </w:r>
      <w:proofErr w:type="spellEnd"/>
      <w:r w:rsidRPr="00643B32">
        <w:rPr>
          <w:b/>
        </w:rPr>
        <w:t xml:space="preserve"> </w:t>
      </w:r>
      <w:proofErr w:type="spellStart"/>
      <w:r w:rsidRPr="00643B32">
        <w:rPr>
          <w:b/>
        </w:rPr>
        <w:t>номеров</w:t>
      </w:r>
      <w:proofErr w:type="spellEnd"/>
      <w:r w:rsidRPr="00643B32">
        <w:rPr>
          <w:b/>
        </w:rPr>
        <w:t xml:space="preserve"> ISBN и ББК</w:t>
      </w:r>
    </w:p>
    <w:p w:rsidR="00EB6A49" w:rsidRPr="00643B32" w:rsidRDefault="00EB6A49" w:rsidP="005B2306">
      <w:pPr>
        <w:spacing w:before="120" w:after="120" w:line="240" w:lineRule="auto"/>
        <w:jc w:val="both"/>
      </w:pPr>
      <w:proofErr w:type="spellStart"/>
      <w:r w:rsidRPr="00643B32">
        <w:t>Оргкомитет</w:t>
      </w:r>
      <w:proofErr w:type="spellEnd"/>
      <w:r w:rsidRPr="00643B32">
        <w:t xml:space="preserve"> </w:t>
      </w:r>
      <w:proofErr w:type="spellStart"/>
      <w:r w:rsidRPr="00643B32">
        <w:t>оставляет</w:t>
      </w:r>
      <w:proofErr w:type="spellEnd"/>
      <w:r w:rsidRPr="00643B32">
        <w:t xml:space="preserve"> </w:t>
      </w:r>
      <w:proofErr w:type="spellStart"/>
      <w:r w:rsidRPr="00643B32">
        <w:t>за</w:t>
      </w:r>
      <w:proofErr w:type="spellEnd"/>
      <w:r w:rsidRPr="00643B32">
        <w:t xml:space="preserve"> </w:t>
      </w:r>
      <w:proofErr w:type="spellStart"/>
      <w:r w:rsidRPr="00643B32">
        <w:t>собой</w:t>
      </w:r>
      <w:proofErr w:type="spellEnd"/>
      <w:r w:rsidRPr="00643B32">
        <w:t xml:space="preserve"> </w:t>
      </w:r>
      <w:proofErr w:type="spellStart"/>
      <w:r w:rsidRPr="00643B32">
        <w:t>право</w:t>
      </w:r>
      <w:proofErr w:type="spellEnd"/>
      <w:r w:rsidRPr="00643B32">
        <w:t xml:space="preserve"> </w:t>
      </w:r>
      <w:proofErr w:type="spellStart"/>
      <w:r w:rsidRPr="00643B32">
        <w:t>отбора</w:t>
      </w:r>
      <w:proofErr w:type="spellEnd"/>
      <w:r w:rsidRPr="00643B32">
        <w:t xml:space="preserve"> </w:t>
      </w:r>
      <w:r w:rsidR="00F61A94" w:rsidRPr="00643B32">
        <w:t>и</w:t>
      </w:r>
      <w:r w:rsidRPr="00643B32">
        <w:t xml:space="preserve"> </w:t>
      </w:r>
      <w:proofErr w:type="spellStart"/>
      <w:r w:rsidR="00F61A94" w:rsidRPr="00643B32">
        <w:t>редактирования</w:t>
      </w:r>
      <w:proofErr w:type="spellEnd"/>
      <w:r w:rsidRPr="00643B32">
        <w:t xml:space="preserve"> </w:t>
      </w:r>
      <w:proofErr w:type="spellStart"/>
      <w:r w:rsidR="00F61A94" w:rsidRPr="00643B32">
        <w:t>материалов</w:t>
      </w:r>
      <w:proofErr w:type="spellEnd"/>
      <w:r w:rsidR="00F61A94" w:rsidRPr="00643B32">
        <w:t xml:space="preserve"> </w:t>
      </w:r>
      <w:proofErr w:type="spellStart"/>
      <w:r w:rsidR="00F61A94" w:rsidRPr="00643B32">
        <w:t>для</w:t>
      </w:r>
      <w:proofErr w:type="spellEnd"/>
      <w:r w:rsidR="00F61A94" w:rsidRPr="00643B32">
        <w:t xml:space="preserve"> </w:t>
      </w:r>
      <w:proofErr w:type="spellStart"/>
      <w:r w:rsidR="00F61A94" w:rsidRPr="00643B32">
        <w:t>публикации</w:t>
      </w:r>
      <w:proofErr w:type="spellEnd"/>
    </w:p>
    <w:p w:rsidR="00AC753D" w:rsidRPr="00AC753D" w:rsidRDefault="00AC753D" w:rsidP="005B2306">
      <w:pPr>
        <w:spacing w:before="120" w:after="120" w:line="240" w:lineRule="auto"/>
        <w:ind w:firstLine="629"/>
        <w:jc w:val="both"/>
      </w:pPr>
      <w:proofErr w:type="spellStart"/>
      <w:r w:rsidRPr="00AC753D">
        <w:rPr>
          <w:b/>
        </w:rPr>
        <w:t>Рабочие</w:t>
      </w:r>
      <w:proofErr w:type="spellEnd"/>
      <w:r w:rsidRPr="00AC753D">
        <w:rPr>
          <w:b/>
        </w:rPr>
        <w:t xml:space="preserve"> </w:t>
      </w:r>
      <w:proofErr w:type="spellStart"/>
      <w:r w:rsidRPr="00AC753D">
        <w:rPr>
          <w:b/>
        </w:rPr>
        <w:t>языки</w:t>
      </w:r>
      <w:proofErr w:type="spellEnd"/>
      <w:r w:rsidRPr="00AC753D">
        <w:rPr>
          <w:b/>
        </w:rPr>
        <w:t xml:space="preserve"> </w:t>
      </w:r>
      <w:proofErr w:type="spellStart"/>
      <w:r w:rsidRPr="00AC753D">
        <w:rPr>
          <w:b/>
        </w:rPr>
        <w:t>конференции</w:t>
      </w:r>
      <w:proofErr w:type="spellEnd"/>
      <w:r w:rsidRPr="00AC753D">
        <w:t xml:space="preserve"> – </w:t>
      </w:r>
      <w:proofErr w:type="spellStart"/>
      <w:r w:rsidRPr="00643B32">
        <w:t>русский</w:t>
      </w:r>
      <w:proofErr w:type="spellEnd"/>
      <w:r w:rsidRPr="00643B32">
        <w:t xml:space="preserve">, </w:t>
      </w:r>
      <w:r w:rsidR="00AE5272">
        <w:rPr>
          <w:lang w:val="ru-RU"/>
        </w:rPr>
        <w:t>бело</w:t>
      </w:r>
      <w:proofErr w:type="spellStart"/>
      <w:r w:rsidRPr="00AC753D">
        <w:t>русски</w:t>
      </w:r>
      <w:r w:rsidRPr="00643B32">
        <w:t>й</w:t>
      </w:r>
      <w:proofErr w:type="spellEnd"/>
      <w:r w:rsidRPr="00643B32">
        <w:t xml:space="preserve">, </w:t>
      </w:r>
      <w:proofErr w:type="spellStart"/>
      <w:r w:rsidRPr="00643B32">
        <w:t>английский</w:t>
      </w:r>
      <w:proofErr w:type="spellEnd"/>
    </w:p>
    <w:p w:rsidR="00AC753D" w:rsidRPr="00AC753D" w:rsidRDefault="00AC753D" w:rsidP="005B2306">
      <w:pPr>
        <w:spacing w:before="120" w:after="120" w:line="240" w:lineRule="auto"/>
        <w:ind w:firstLine="629"/>
        <w:jc w:val="both"/>
      </w:pPr>
      <w:r w:rsidRPr="00AC753D">
        <w:t xml:space="preserve">В рамках конференции предполагается проведение круглых столов, мастер-классов и семинаров по междисциплинарной проблематике. </w:t>
      </w:r>
      <w:proofErr w:type="spellStart"/>
      <w:r w:rsidRPr="005B2306">
        <w:rPr>
          <w:b/>
        </w:rPr>
        <w:t>Заявки</w:t>
      </w:r>
      <w:proofErr w:type="spellEnd"/>
      <w:r w:rsidRPr="005B2306">
        <w:rPr>
          <w:b/>
        </w:rPr>
        <w:t xml:space="preserve"> </w:t>
      </w:r>
      <w:proofErr w:type="spellStart"/>
      <w:r w:rsidRPr="005B2306">
        <w:rPr>
          <w:b/>
        </w:rPr>
        <w:t>на</w:t>
      </w:r>
      <w:proofErr w:type="spellEnd"/>
      <w:r w:rsidRPr="005B2306">
        <w:rPr>
          <w:b/>
        </w:rPr>
        <w:t xml:space="preserve"> </w:t>
      </w:r>
      <w:proofErr w:type="spellStart"/>
      <w:r w:rsidRPr="005B2306">
        <w:rPr>
          <w:b/>
        </w:rPr>
        <w:t>проведение</w:t>
      </w:r>
      <w:proofErr w:type="spellEnd"/>
      <w:r w:rsidRPr="005B2306">
        <w:rPr>
          <w:b/>
        </w:rPr>
        <w:t xml:space="preserve"> </w:t>
      </w:r>
      <w:proofErr w:type="spellStart"/>
      <w:r w:rsidRPr="005B2306">
        <w:rPr>
          <w:b/>
        </w:rPr>
        <w:t>круглых</w:t>
      </w:r>
      <w:proofErr w:type="spellEnd"/>
      <w:r w:rsidRPr="005B2306">
        <w:rPr>
          <w:b/>
        </w:rPr>
        <w:t xml:space="preserve"> </w:t>
      </w:r>
      <w:proofErr w:type="spellStart"/>
      <w:r w:rsidRPr="005B2306">
        <w:rPr>
          <w:b/>
        </w:rPr>
        <w:t>столов</w:t>
      </w:r>
      <w:proofErr w:type="spellEnd"/>
      <w:r w:rsidRPr="005B2306">
        <w:rPr>
          <w:b/>
        </w:rPr>
        <w:t xml:space="preserve">, </w:t>
      </w:r>
      <w:proofErr w:type="spellStart"/>
      <w:r w:rsidRPr="005B2306">
        <w:rPr>
          <w:b/>
        </w:rPr>
        <w:t>мастер-классов</w:t>
      </w:r>
      <w:proofErr w:type="spellEnd"/>
      <w:r w:rsidRPr="005B2306">
        <w:rPr>
          <w:b/>
        </w:rPr>
        <w:t xml:space="preserve"> и </w:t>
      </w:r>
      <w:proofErr w:type="spellStart"/>
      <w:r w:rsidRPr="005B2306">
        <w:rPr>
          <w:b/>
        </w:rPr>
        <w:t>семинаров</w:t>
      </w:r>
      <w:proofErr w:type="spellEnd"/>
      <w:r w:rsidRPr="00AC753D">
        <w:t xml:space="preserve"> </w:t>
      </w:r>
      <w:proofErr w:type="spellStart"/>
      <w:r w:rsidRPr="00AC753D">
        <w:t>принимаются</w:t>
      </w:r>
      <w:proofErr w:type="spellEnd"/>
      <w:r w:rsidRPr="00AC753D">
        <w:t xml:space="preserve"> </w:t>
      </w:r>
      <w:proofErr w:type="spellStart"/>
      <w:r w:rsidRPr="00AC753D">
        <w:t>до</w:t>
      </w:r>
      <w:proofErr w:type="spellEnd"/>
      <w:r w:rsidRPr="00AC753D">
        <w:t xml:space="preserve"> </w:t>
      </w:r>
      <w:r w:rsidR="00AE5272">
        <w:rPr>
          <w:lang w:val="ru-RU"/>
        </w:rPr>
        <w:t>31</w:t>
      </w:r>
      <w:r w:rsidRPr="00AC753D">
        <w:t xml:space="preserve"> </w:t>
      </w:r>
      <w:proofErr w:type="spellStart"/>
      <w:r w:rsidRPr="00643B32">
        <w:t>марта</w:t>
      </w:r>
      <w:proofErr w:type="spellEnd"/>
      <w:r w:rsidRPr="00AC753D">
        <w:t xml:space="preserve"> 20</w:t>
      </w:r>
      <w:r w:rsidRPr="00643B32">
        <w:t>14</w:t>
      </w:r>
      <w:r w:rsidRPr="00AC753D">
        <w:t> г. В заявке следует указать название и кратко изложить концепцию мероприятия (до 1 страницы)</w:t>
      </w:r>
    </w:p>
    <w:p w:rsidR="00AC753D" w:rsidRPr="00AC753D" w:rsidRDefault="00AC753D" w:rsidP="005B2306">
      <w:pPr>
        <w:spacing w:before="120" w:after="120" w:line="240" w:lineRule="auto"/>
        <w:ind w:firstLine="629"/>
        <w:jc w:val="both"/>
        <w:rPr>
          <w:lang w:val="ru-RU"/>
        </w:rPr>
      </w:pPr>
      <w:proofErr w:type="spellStart"/>
      <w:r w:rsidRPr="00AC753D">
        <w:rPr>
          <w:b/>
        </w:rPr>
        <w:t>Организационный</w:t>
      </w:r>
      <w:proofErr w:type="spellEnd"/>
      <w:r w:rsidRPr="00AC753D">
        <w:rPr>
          <w:b/>
        </w:rPr>
        <w:t xml:space="preserve"> </w:t>
      </w:r>
      <w:proofErr w:type="spellStart"/>
      <w:r w:rsidRPr="00AC753D">
        <w:rPr>
          <w:b/>
        </w:rPr>
        <w:t>взнос</w:t>
      </w:r>
      <w:proofErr w:type="spellEnd"/>
      <w:r w:rsidRPr="00643B32">
        <w:t xml:space="preserve"> (</w:t>
      </w:r>
      <w:r w:rsidR="00491BEF">
        <w:rPr>
          <w:lang w:val="ru-RU"/>
        </w:rPr>
        <w:t xml:space="preserve">включающий </w:t>
      </w:r>
      <w:proofErr w:type="spellStart"/>
      <w:r w:rsidR="00491BEF">
        <w:t>публикаци</w:t>
      </w:r>
      <w:proofErr w:type="spellEnd"/>
      <w:r w:rsidR="00491BEF">
        <w:rPr>
          <w:lang w:val="ru-RU"/>
        </w:rPr>
        <w:t>ю</w:t>
      </w:r>
      <w:r w:rsidRPr="00643B32">
        <w:t xml:space="preserve">, </w:t>
      </w:r>
      <w:proofErr w:type="spellStart"/>
      <w:r w:rsidRPr="00643B32">
        <w:t>кофе-брейки</w:t>
      </w:r>
      <w:proofErr w:type="spellEnd"/>
      <w:r w:rsidRPr="00643B32">
        <w:t xml:space="preserve">, </w:t>
      </w:r>
      <w:proofErr w:type="spellStart"/>
      <w:r w:rsidRPr="00643B32">
        <w:t>фуршет</w:t>
      </w:r>
      <w:proofErr w:type="spellEnd"/>
      <w:r w:rsidR="00491BEF">
        <w:rPr>
          <w:lang w:val="ru-RU"/>
        </w:rPr>
        <w:t>, экскурсию, набор участника)</w:t>
      </w:r>
      <w:r w:rsidRPr="00643B32">
        <w:t xml:space="preserve"> </w:t>
      </w:r>
      <w:proofErr w:type="spellStart"/>
      <w:r w:rsidRPr="00643B32">
        <w:t>составляет</w:t>
      </w:r>
      <w:proofErr w:type="spellEnd"/>
      <w:r w:rsidRPr="00643B32">
        <w:t xml:space="preserve"> 400 000 </w:t>
      </w:r>
      <w:proofErr w:type="spellStart"/>
      <w:r w:rsidRPr="00643B32">
        <w:t>белорусских</w:t>
      </w:r>
      <w:proofErr w:type="spellEnd"/>
      <w:r w:rsidRPr="00643B32">
        <w:t xml:space="preserve"> (1500 </w:t>
      </w:r>
      <w:proofErr w:type="spellStart"/>
      <w:r w:rsidRPr="00643B32">
        <w:t>российских</w:t>
      </w:r>
      <w:proofErr w:type="spellEnd"/>
      <w:r w:rsidRPr="00643B32">
        <w:t>)</w:t>
      </w:r>
      <w:r w:rsidR="00643B32" w:rsidRPr="00643B32">
        <w:t xml:space="preserve"> </w:t>
      </w:r>
      <w:proofErr w:type="spellStart"/>
      <w:r w:rsidR="00643B32" w:rsidRPr="00643B32">
        <w:t>рублей</w:t>
      </w:r>
      <w:proofErr w:type="spellEnd"/>
      <w:r w:rsidR="00643B32" w:rsidRPr="00643B32">
        <w:t xml:space="preserve"> </w:t>
      </w:r>
      <w:proofErr w:type="spellStart"/>
      <w:r w:rsidR="00643B32" w:rsidRPr="00643B32">
        <w:t>для</w:t>
      </w:r>
      <w:proofErr w:type="spellEnd"/>
      <w:r w:rsidR="00643B32" w:rsidRPr="00643B32">
        <w:t xml:space="preserve"> </w:t>
      </w:r>
      <w:proofErr w:type="spellStart"/>
      <w:r w:rsidR="00643B32" w:rsidRPr="00643B32">
        <w:t>членов</w:t>
      </w:r>
      <w:proofErr w:type="spellEnd"/>
      <w:r w:rsidR="00643B32" w:rsidRPr="00643B32">
        <w:t xml:space="preserve"> РКА, 55</w:t>
      </w:r>
      <w:r w:rsidRPr="00643B32">
        <w:t>0</w:t>
      </w:r>
      <w:r w:rsidR="00643B32" w:rsidRPr="00643B32">
        <w:t> </w:t>
      </w:r>
      <w:r w:rsidRPr="00643B32">
        <w:t>000</w:t>
      </w:r>
      <w:r w:rsidR="00643B32" w:rsidRPr="00643B32">
        <w:t xml:space="preserve"> </w:t>
      </w:r>
      <w:proofErr w:type="spellStart"/>
      <w:r w:rsidR="00643B32" w:rsidRPr="00643B32">
        <w:t>белорусских</w:t>
      </w:r>
      <w:proofErr w:type="spellEnd"/>
      <w:r w:rsidRPr="00643B32">
        <w:t xml:space="preserve"> (</w:t>
      </w:r>
      <w:r w:rsidR="00643B32" w:rsidRPr="00643B32">
        <w:t xml:space="preserve">2000 </w:t>
      </w:r>
      <w:proofErr w:type="spellStart"/>
      <w:r w:rsidR="00643B32" w:rsidRPr="00643B32">
        <w:t>российских</w:t>
      </w:r>
      <w:proofErr w:type="spellEnd"/>
      <w:r w:rsidRPr="00643B32">
        <w:t>)</w:t>
      </w:r>
      <w:r w:rsidRPr="00AC753D">
        <w:t xml:space="preserve"> </w:t>
      </w:r>
      <w:proofErr w:type="spellStart"/>
      <w:r w:rsidR="00643B32" w:rsidRPr="00643B32">
        <w:t>рублей</w:t>
      </w:r>
      <w:proofErr w:type="spellEnd"/>
      <w:r w:rsidR="005B2306">
        <w:rPr>
          <w:lang w:val="ru-RU"/>
        </w:rPr>
        <w:t xml:space="preserve"> для</w:t>
      </w:r>
      <w:r w:rsidR="00643B32">
        <w:rPr>
          <w:lang w:val="ru-RU"/>
        </w:rPr>
        <w:t xml:space="preserve"> остальных</w:t>
      </w:r>
      <w:r w:rsidR="005B2306">
        <w:rPr>
          <w:lang w:val="ru-RU"/>
        </w:rPr>
        <w:t xml:space="preserve"> участников</w:t>
      </w:r>
      <w:r w:rsidR="00643B32" w:rsidRPr="00643B32">
        <w:t xml:space="preserve">, </w:t>
      </w:r>
      <w:proofErr w:type="spellStart"/>
      <w:r w:rsidR="00643B32" w:rsidRPr="00643B32">
        <w:t>у</w:t>
      </w:r>
      <w:r w:rsidRPr="00AC753D">
        <w:t>плачивается</w:t>
      </w:r>
      <w:proofErr w:type="spellEnd"/>
      <w:r w:rsidRPr="00AC753D">
        <w:t xml:space="preserve"> </w:t>
      </w:r>
      <w:proofErr w:type="spellStart"/>
      <w:r w:rsidRPr="00AC753D">
        <w:t>после</w:t>
      </w:r>
      <w:proofErr w:type="spellEnd"/>
      <w:r w:rsidRPr="00AC753D">
        <w:t xml:space="preserve"> </w:t>
      </w:r>
      <w:proofErr w:type="spellStart"/>
      <w:r w:rsidRPr="00AC753D">
        <w:t>получения</w:t>
      </w:r>
      <w:proofErr w:type="spellEnd"/>
      <w:r w:rsidRPr="00AC753D">
        <w:t xml:space="preserve"> </w:t>
      </w:r>
      <w:proofErr w:type="spellStart"/>
      <w:r w:rsidRPr="00AC753D">
        <w:t>извещения</w:t>
      </w:r>
      <w:proofErr w:type="spellEnd"/>
      <w:r w:rsidRPr="00AC753D">
        <w:t xml:space="preserve">, </w:t>
      </w:r>
      <w:proofErr w:type="spellStart"/>
      <w:r w:rsidRPr="00AC753D">
        <w:t>подтверждающего</w:t>
      </w:r>
      <w:proofErr w:type="spellEnd"/>
      <w:r w:rsidRPr="00AC753D">
        <w:t xml:space="preserve"> </w:t>
      </w:r>
      <w:proofErr w:type="spellStart"/>
      <w:r w:rsidRPr="00AC753D">
        <w:t>включение</w:t>
      </w:r>
      <w:proofErr w:type="spellEnd"/>
      <w:r w:rsidRPr="00AC753D">
        <w:t xml:space="preserve"> </w:t>
      </w:r>
      <w:proofErr w:type="spellStart"/>
      <w:r w:rsidR="00491BEF">
        <w:t>доклада</w:t>
      </w:r>
      <w:proofErr w:type="spellEnd"/>
      <w:r w:rsidR="00491BEF">
        <w:t xml:space="preserve"> в </w:t>
      </w:r>
      <w:proofErr w:type="spellStart"/>
      <w:r w:rsidR="00491BEF">
        <w:t>программу</w:t>
      </w:r>
      <w:proofErr w:type="spellEnd"/>
      <w:r w:rsidR="00491BEF">
        <w:t xml:space="preserve"> </w:t>
      </w:r>
      <w:proofErr w:type="spellStart"/>
      <w:r w:rsidR="00491BEF">
        <w:t>конференции</w:t>
      </w:r>
      <w:proofErr w:type="spellEnd"/>
    </w:p>
    <w:p w:rsidR="00AC753D" w:rsidRPr="00AC753D" w:rsidRDefault="00643B32" w:rsidP="005B2306">
      <w:pPr>
        <w:spacing w:before="120" w:after="120" w:line="240" w:lineRule="auto"/>
        <w:ind w:firstLine="629"/>
        <w:jc w:val="both"/>
        <w:rPr>
          <w:lang w:val="ru-RU"/>
        </w:rPr>
      </w:pPr>
      <w:proofErr w:type="spellStart"/>
      <w:r>
        <w:t>Проезд</w:t>
      </w:r>
      <w:proofErr w:type="spellEnd"/>
      <w:r>
        <w:t xml:space="preserve"> </w:t>
      </w:r>
      <w:r w:rsidRPr="00643B32">
        <w:t>,</w:t>
      </w:r>
      <w:r w:rsidR="00AC753D" w:rsidRPr="00AC753D">
        <w:t xml:space="preserve"> </w:t>
      </w:r>
      <w:proofErr w:type="spellStart"/>
      <w:r w:rsidRPr="00643B32">
        <w:t>бронирование</w:t>
      </w:r>
      <w:proofErr w:type="spellEnd"/>
      <w:r w:rsidRPr="00643B32">
        <w:t xml:space="preserve">, </w:t>
      </w:r>
      <w:proofErr w:type="spellStart"/>
      <w:r w:rsidR="00AC753D" w:rsidRPr="00AC753D">
        <w:t>проживание</w:t>
      </w:r>
      <w:proofErr w:type="spellEnd"/>
      <w:r w:rsidRPr="00643B32">
        <w:t xml:space="preserve"> и </w:t>
      </w:r>
      <w:proofErr w:type="spellStart"/>
      <w:r w:rsidRPr="00643B32">
        <w:t>питание</w:t>
      </w:r>
      <w:proofErr w:type="spellEnd"/>
      <w:r w:rsidRPr="00643B32">
        <w:t xml:space="preserve"> </w:t>
      </w:r>
      <w:proofErr w:type="spellStart"/>
      <w:r w:rsidRPr="00643B32">
        <w:t>участников</w:t>
      </w:r>
      <w:proofErr w:type="spellEnd"/>
      <w:r w:rsidR="00AC753D" w:rsidRPr="00AC753D">
        <w:t xml:space="preserve"> </w:t>
      </w:r>
      <w:proofErr w:type="spellStart"/>
      <w:r w:rsidR="00AC753D" w:rsidRPr="00AC753D">
        <w:t>осуществляется</w:t>
      </w:r>
      <w:proofErr w:type="spellEnd"/>
      <w:r w:rsidR="00491BEF">
        <w:t xml:space="preserve"> </w:t>
      </w:r>
      <w:proofErr w:type="spellStart"/>
      <w:r w:rsidR="00491BEF">
        <w:t>за</w:t>
      </w:r>
      <w:proofErr w:type="spellEnd"/>
      <w:r w:rsidR="00491BEF">
        <w:t xml:space="preserve"> </w:t>
      </w:r>
      <w:proofErr w:type="spellStart"/>
      <w:r w:rsidR="00491BEF">
        <w:t>счет</w:t>
      </w:r>
      <w:proofErr w:type="spellEnd"/>
      <w:r w:rsidR="00491BEF">
        <w:t xml:space="preserve"> </w:t>
      </w:r>
      <w:proofErr w:type="spellStart"/>
      <w:r w:rsidR="00491BEF">
        <w:t>командирующей</w:t>
      </w:r>
      <w:proofErr w:type="spellEnd"/>
      <w:r w:rsidR="00491BEF">
        <w:t xml:space="preserve"> </w:t>
      </w:r>
      <w:proofErr w:type="spellStart"/>
      <w:r w:rsidR="00491BEF">
        <w:t>стороны</w:t>
      </w:r>
      <w:proofErr w:type="spellEnd"/>
    </w:p>
    <w:p w:rsidR="00AC753D" w:rsidRDefault="00AC753D" w:rsidP="005B2306">
      <w:pPr>
        <w:spacing w:before="120" w:after="120" w:line="240" w:lineRule="auto"/>
        <w:rPr>
          <w:i/>
          <w:u w:val="single"/>
          <w:lang w:val="ru-RU"/>
        </w:rPr>
      </w:pPr>
      <w:proofErr w:type="spellStart"/>
      <w:r w:rsidRPr="00AC753D">
        <w:t>Телефоны</w:t>
      </w:r>
      <w:proofErr w:type="spellEnd"/>
      <w:r w:rsidRPr="00AC753D">
        <w:t xml:space="preserve"> </w:t>
      </w:r>
      <w:proofErr w:type="spellStart"/>
      <w:r w:rsidRPr="00AC753D">
        <w:t>для</w:t>
      </w:r>
      <w:proofErr w:type="spellEnd"/>
      <w:r w:rsidRPr="00AC753D">
        <w:t xml:space="preserve"> </w:t>
      </w:r>
      <w:proofErr w:type="spellStart"/>
      <w:r w:rsidRPr="00AC753D">
        <w:t>справок</w:t>
      </w:r>
      <w:proofErr w:type="spellEnd"/>
      <w:r w:rsidRPr="00AC753D">
        <w:t>: (+375 17) 2597039, 2597060</w:t>
      </w:r>
      <w:r w:rsidR="00643B32">
        <w:rPr>
          <w:lang w:val="ru-RU"/>
        </w:rPr>
        <w:br/>
      </w:r>
      <w:proofErr w:type="spellStart"/>
      <w:r w:rsidRPr="00AC753D">
        <w:t>Электронная</w:t>
      </w:r>
      <w:proofErr w:type="spellEnd"/>
      <w:r w:rsidRPr="00AC753D">
        <w:t xml:space="preserve"> </w:t>
      </w:r>
      <w:proofErr w:type="spellStart"/>
      <w:r w:rsidRPr="00AC753D">
        <w:t>почта</w:t>
      </w:r>
      <w:proofErr w:type="spellEnd"/>
      <w:r w:rsidRPr="00AC753D">
        <w:t xml:space="preserve">: </w:t>
      </w:r>
      <w:hyperlink r:id="rId10" w:history="1">
        <w:r w:rsidRPr="00D44528">
          <w:rPr>
            <w:i/>
            <w:u w:val="single"/>
          </w:rPr>
          <w:t>sociocom@tut.by</w:t>
        </w:r>
      </w:hyperlink>
      <w:r w:rsidRPr="00AC753D">
        <w:t xml:space="preserve">; </w:t>
      </w:r>
      <w:hyperlink r:id="rId11" w:history="1">
        <w:r w:rsidRPr="00D44528">
          <w:rPr>
            <w:i/>
            <w:u w:val="single"/>
          </w:rPr>
          <w:t>oteresch@tut.by</w:t>
        </w:r>
      </w:hyperlink>
    </w:p>
    <w:p w:rsidR="00FE198A" w:rsidRPr="00FE198A" w:rsidRDefault="00FE198A" w:rsidP="005B2306">
      <w:pPr>
        <w:spacing w:before="120" w:after="120" w:line="240" w:lineRule="auto"/>
        <w:ind w:firstLine="567"/>
        <w:jc w:val="both"/>
        <w:rPr>
          <w:spacing w:val="-4"/>
          <w:lang w:val="ru-RU"/>
        </w:rPr>
      </w:pPr>
      <w:r w:rsidRPr="00FE198A">
        <w:rPr>
          <w:b/>
          <w:spacing w:val="-4"/>
          <w:lang w:val="ru-RU"/>
        </w:rPr>
        <w:t>Конференция аспирантов, магистрантов и студентов «Коммуникация в 21 веке»</w:t>
      </w:r>
      <w:r w:rsidRPr="00FE198A">
        <w:rPr>
          <w:spacing w:val="-4"/>
          <w:lang w:val="ru-RU"/>
        </w:rPr>
        <w:t xml:space="preserve"> состоится там же25 марта 2014 г. </w:t>
      </w:r>
      <w:proofErr w:type="spellStart"/>
      <w:r w:rsidRPr="00FE198A">
        <w:rPr>
          <w:spacing w:val="-4"/>
          <w:lang w:val="ru-RU"/>
        </w:rPr>
        <w:t>Конференционный</w:t>
      </w:r>
      <w:proofErr w:type="spellEnd"/>
      <w:r w:rsidRPr="00FE198A">
        <w:rPr>
          <w:spacing w:val="-4"/>
          <w:lang w:val="ru-RU"/>
        </w:rPr>
        <w:t xml:space="preserve"> взнос не взимается! Лучшие доклады публикуются!</w:t>
      </w:r>
    </w:p>
    <w:p w:rsidR="00F07584" w:rsidRPr="00020B77" w:rsidRDefault="00FE198A" w:rsidP="005B2306">
      <w:pPr>
        <w:spacing w:before="120" w:after="120" w:line="240" w:lineRule="auto"/>
        <w:ind w:firstLine="567"/>
        <w:jc w:val="both"/>
        <w:rPr>
          <w:lang w:val="ru-RU"/>
        </w:rPr>
      </w:pPr>
      <w:r w:rsidRPr="00020B77">
        <w:rPr>
          <w:b/>
          <w:lang w:val="ru-RU"/>
        </w:rPr>
        <w:t>Конференция</w:t>
      </w:r>
      <w:r w:rsidR="00F07584" w:rsidRPr="00020B77">
        <w:rPr>
          <w:b/>
          <w:lang w:val="ru-RU"/>
        </w:rPr>
        <w:t xml:space="preserve"> «</w:t>
      </w:r>
      <w:r w:rsidR="005B2306" w:rsidRPr="00020B77">
        <w:rPr>
          <w:b/>
          <w:lang w:val="ru-RU"/>
        </w:rPr>
        <w:t>Актуальные вопросы подготовки специалистов в сфере связей с общественностью и рекламы</w:t>
      </w:r>
      <w:r w:rsidR="00F07584" w:rsidRPr="00020B77">
        <w:rPr>
          <w:b/>
          <w:lang w:val="ru-RU"/>
        </w:rPr>
        <w:t>»,</w:t>
      </w:r>
      <w:r w:rsidR="00F07584" w:rsidRPr="00F07584">
        <w:rPr>
          <w:lang w:val="ru-RU"/>
        </w:rPr>
        <w:t xml:space="preserve"> состоится </w:t>
      </w:r>
      <w:r w:rsidR="005B2306">
        <w:rPr>
          <w:lang w:val="ru-RU"/>
        </w:rPr>
        <w:t>25</w:t>
      </w:r>
      <w:r>
        <w:rPr>
          <w:lang w:val="ru-RU"/>
        </w:rPr>
        <w:t xml:space="preserve"> апреля 2014 г. по тому же адресу</w:t>
      </w:r>
      <w:r w:rsidR="00F07584" w:rsidRPr="00F07584">
        <w:rPr>
          <w:lang w:val="ru-RU"/>
        </w:rPr>
        <w:t>. Срок подачи заявок – 1</w:t>
      </w:r>
      <w:r w:rsidR="005B2306">
        <w:rPr>
          <w:lang w:val="ru-RU"/>
        </w:rPr>
        <w:t>0</w:t>
      </w:r>
      <w:r>
        <w:rPr>
          <w:lang w:val="ru-RU"/>
        </w:rPr>
        <w:t xml:space="preserve"> марта. Организатор</w:t>
      </w:r>
      <w:r w:rsidR="00F07584" w:rsidRPr="00F07584">
        <w:rPr>
          <w:lang w:val="ru-RU"/>
        </w:rPr>
        <w:t xml:space="preserve"> конференции </w:t>
      </w:r>
      <w:r>
        <w:rPr>
          <w:lang w:val="ru-RU"/>
        </w:rPr>
        <w:t>–</w:t>
      </w:r>
      <w:r w:rsidR="00F07584" w:rsidRPr="00F07584">
        <w:rPr>
          <w:lang w:val="ru-RU"/>
        </w:rPr>
        <w:t xml:space="preserve"> кафедра </w:t>
      </w:r>
      <w:r w:rsidR="005B2306">
        <w:rPr>
          <w:lang w:val="ru-RU"/>
        </w:rPr>
        <w:t>технологий</w:t>
      </w:r>
      <w:r w:rsidR="00F07584" w:rsidRPr="00F07584">
        <w:rPr>
          <w:lang w:val="ru-RU"/>
        </w:rPr>
        <w:t xml:space="preserve"> коммуникации</w:t>
      </w:r>
      <w:r w:rsidR="00E64699">
        <w:rPr>
          <w:lang w:val="ru-RU"/>
        </w:rPr>
        <w:t xml:space="preserve"> Института журналистики БГУ.</w:t>
      </w:r>
    </w:p>
    <w:p w:rsidR="00271BBC" w:rsidRPr="00643B32" w:rsidRDefault="00FE198A" w:rsidP="005B2306">
      <w:pPr>
        <w:spacing w:before="240" w:after="0" w:line="240" w:lineRule="auto"/>
        <w:jc w:val="both"/>
        <w:rPr>
          <w:b/>
          <w:i/>
          <w:lang w:val="ru-RU"/>
        </w:rPr>
      </w:pPr>
      <w:r>
        <w:rPr>
          <w:b/>
          <w:i/>
          <w:lang w:val="ru-RU"/>
        </w:rPr>
        <w:t>Оргкомитет</w:t>
      </w:r>
    </w:p>
    <w:sectPr w:rsidR="00271BBC" w:rsidRPr="00643B32" w:rsidSect="0052730A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33F" w:rsidRDefault="00CF033F" w:rsidP="00FD09F7">
      <w:pPr>
        <w:spacing w:after="0" w:line="240" w:lineRule="auto"/>
      </w:pPr>
      <w:r>
        <w:separator/>
      </w:r>
    </w:p>
  </w:endnote>
  <w:endnote w:type="continuationSeparator" w:id="0">
    <w:p w:rsidR="00CF033F" w:rsidRDefault="00CF033F" w:rsidP="00FD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33F" w:rsidRDefault="00CF033F" w:rsidP="00FD09F7">
      <w:pPr>
        <w:spacing w:after="0" w:line="240" w:lineRule="auto"/>
      </w:pPr>
      <w:r>
        <w:separator/>
      </w:r>
    </w:p>
  </w:footnote>
  <w:footnote w:type="continuationSeparator" w:id="0">
    <w:p w:rsidR="00CF033F" w:rsidRDefault="00CF033F" w:rsidP="00FD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42" w:rsidRDefault="002C7D42">
    <w:pPr>
      <w:pStyle w:val="a3"/>
      <w:rPr>
        <w:lang w:val="ru-RU"/>
      </w:rPr>
    </w:pPr>
  </w:p>
  <w:p w:rsidR="00FD09F7" w:rsidRDefault="00AE5272">
    <w:pPr>
      <w:pStyle w:val="a3"/>
      <w:rPr>
        <w:lang w:val="ru-RU"/>
      </w:rPr>
    </w:pPr>
    <w:r>
      <w:rPr>
        <w:lang w:val="ru-RU"/>
      </w:rPr>
      <w:t>Информационное письмо №2</w:t>
    </w:r>
    <w:r w:rsidR="00FD09F7">
      <w:rPr>
        <w:lang w:val="ru-RU"/>
      </w:rPr>
      <w:t>/3</w:t>
    </w:r>
    <w:r w:rsidR="00FD09F7">
      <w:rPr>
        <w:lang w:val="ru-RU"/>
      </w:rPr>
      <w:tab/>
    </w:r>
    <w:r w:rsidR="00FD09F7">
      <w:rPr>
        <w:lang w:val="ru-RU"/>
      </w:rPr>
      <w:tab/>
    </w:r>
    <w:r w:rsidR="00020B77">
      <w:rPr>
        <w:lang w:val="en-US"/>
      </w:rPr>
      <w:t>14</w:t>
    </w:r>
    <w:r w:rsidR="00FD09F7">
      <w:rPr>
        <w:lang w:val="ru-RU"/>
      </w:rPr>
      <w:t>.</w:t>
    </w:r>
    <w:r w:rsidR="00B840EE">
      <w:t>0</w:t>
    </w:r>
    <w:r w:rsidR="00020B77">
      <w:t>2</w:t>
    </w:r>
    <w:r w:rsidR="00FD09F7">
      <w:rPr>
        <w:lang w:val="ru-RU"/>
      </w:rPr>
      <w:t>.201</w:t>
    </w:r>
    <w:r w:rsidR="00B840EE">
      <w:t>4</w:t>
    </w:r>
  </w:p>
  <w:p w:rsidR="002C7D42" w:rsidRDefault="002C7D42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B13A1EE" wp14:editId="3B380F3D">
          <wp:simplePos x="0" y="0"/>
          <wp:positionH relativeFrom="column">
            <wp:posOffset>3910330</wp:posOffset>
          </wp:positionH>
          <wp:positionV relativeFrom="paragraph">
            <wp:posOffset>-3810</wp:posOffset>
          </wp:positionV>
          <wp:extent cx="1947545" cy="659765"/>
          <wp:effectExtent l="0" t="0" r="0" b="6985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70AD60AA" wp14:editId="46623ADD">
          <wp:extent cx="3854683" cy="747423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7471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C7D42" w:rsidRPr="002C7D42" w:rsidRDefault="002C7D4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71A"/>
    <w:multiLevelType w:val="hybridMultilevel"/>
    <w:tmpl w:val="1D2C70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6F5678"/>
    <w:multiLevelType w:val="hybridMultilevel"/>
    <w:tmpl w:val="F01CF254"/>
    <w:lvl w:ilvl="0" w:tplc="8DFA36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3B6D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F7"/>
    <w:rsid w:val="00020B77"/>
    <w:rsid w:val="000309DE"/>
    <w:rsid w:val="000609CF"/>
    <w:rsid w:val="00171466"/>
    <w:rsid w:val="0017464B"/>
    <w:rsid w:val="001B0E59"/>
    <w:rsid w:val="001D0DCF"/>
    <w:rsid w:val="001E5F7B"/>
    <w:rsid w:val="00230DEC"/>
    <w:rsid w:val="00271BBC"/>
    <w:rsid w:val="002A2627"/>
    <w:rsid w:val="002B1FBB"/>
    <w:rsid w:val="002C7D42"/>
    <w:rsid w:val="002D14FE"/>
    <w:rsid w:val="003A4B26"/>
    <w:rsid w:val="00491BEF"/>
    <w:rsid w:val="0052730A"/>
    <w:rsid w:val="0055100E"/>
    <w:rsid w:val="005B2306"/>
    <w:rsid w:val="00633EF8"/>
    <w:rsid w:val="00643B32"/>
    <w:rsid w:val="006A0D7B"/>
    <w:rsid w:val="006A27AE"/>
    <w:rsid w:val="006E592C"/>
    <w:rsid w:val="006E7994"/>
    <w:rsid w:val="006F55EA"/>
    <w:rsid w:val="00742F5A"/>
    <w:rsid w:val="00854C8A"/>
    <w:rsid w:val="00897494"/>
    <w:rsid w:val="008C311A"/>
    <w:rsid w:val="00901D5F"/>
    <w:rsid w:val="00902D29"/>
    <w:rsid w:val="00912224"/>
    <w:rsid w:val="0099604A"/>
    <w:rsid w:val="00A64565"/>
    <w:rsid w:val="00AA198B"/>
    <w:rsid w:val="00AC628E"/>
    <w:rsid w:val="00AC753D"/>
    <w:rsid w:val="00AE5272"/>
    <w:rsid w:val="00B2672B"/>
    <w:rsid w:val="00B840EE"/>
    <w:rsid w:val="00B96027"/>
    <w:rsid w:val="00BB13F7"/>
    <w:rsid w:val="00BE49CE"/>
    <w:rsid w:val="00C47029"/>
    <w:rsid w:val="00C77FB1"/>
    <w:rsid w:val="00CB33A2"/>
    <w:rsid w:val="00CE2615"/>
    <w:rsid w:val="00CF033F"/>
    <w:rsid w:val="00D44528"/>
    <w:rsid w:val="00D50031"/>
    <w:rsid w:val="00D62AB7"/>
    <w:rsid w:val="00DE097A"/>
    <w:rsid w:val="00E4036A"/>
    <w:rsid w:val="00E61E01"/>
    <w:rsid w:val="00E64699"/>
    <w:rsid w:val="00EB6A49"/>
    <w:rsid w:val="00ED2710"/>
    <w:rsid w:val="00EE11A8"/>
    <w:rsid w:val="00F00BE3"/>
    <w:rsid w:val="00F07584"/>
    <w:rsid w:val="00F3728F"/>
    <w:rsid w:val="00F61A94"/>
    <w:rsid w:val="00F8748C"/>
    <w:rsid w:val="00FA01CB"/>
    <w:rsid w:val="00FB61C6"/>
    <w:rsid w:val="00FD09F7"/>
    <w:rsid w:val="00FE198A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9F7"/>
  </w:style>
  <w:style w:type="paragraph" w:styleId="a5">
    <w:name w:val="footer"/>
    <w:basedOn w:val="a"/>
    <w:link w:val="a6"/>
    <w:uiPriority w:val="99"/>
    <w:unhideWhenUsed/>
    <w:rsid w:val="00FD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9F7"/>
  </w:style>
  <w:style w:type="paragraph" w:styleId="a7">
    <w:name w:val="Balloon Text"/>
    <w:basedOn w:val="a"/>
    <w:link w:val="a8"/>
    <w:uiPriority w:val="99"/>
    <w:semiHidden/>
    <w:unhideWhenUsed/>
    <w:rsid w:val="00F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9F7"/>
    <w:rPr>
      <w:rFonts w:ascii="Tahoma" w:hAnsi="Tahoma" w:cs="Tahoma"/>
      <w:sz w:val="16"/>
      <w:szCs w:val="16"/>
    </w:rPr>
  </w:style>
  <w:style w:type="paragraph" w:styleId="a9">
    <w:name w:val="Salutation"/>
    <w:basedOn w:val="a"/>
    <w:next w:val="a"/>
    <w:link w:val="aa"/>
    <w:uiPriority w:val="99"/>
    <w:unhideWhenUsed/>
    <w:rsid w:val="00FD09F7"/>
  </w:style>
  <w:style w:type="character" w:customStyle="1" w:styleId="aa">
    <w:name w:val="Приветствие Знак"/>
    <w:basedOn w:val="a0"/>
    <w:link w:val="a9"/>
    <w:uiPriority w:val="99"/>
    <w:rsid w:val="00FD09F7"/>
  </w:style>
  <w:style w:type="paragraph" w:styleId="ab">
    <w:name w:val="Body Text"/>
    <w:basedOn w:val="a"/>
    <w:link w:val="ac"/>
    <w:uiPriority w:val="99"/>
    <w:unhideWhenUsed/>
    <w:rsid w:val="00FD09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09F7"/>
  </w:style>
  <w:style w:type="paragraph" w:styleId="ad">
    <w:name w:val="List Paragraph"/>
    <w:basedOn w:val="a"/>
    <w:uiPriority w:val="34"/>
    <w:qFormat/>
    <w:rsid w:val="00FD09F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iPriority w:val="99"/>
    <w:unhideWhenUsed/>
    <w:rsid w:val="00D5003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7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D62A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6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9F7"/>
  </w:style>
  <w:style w:type="paragraph" w:styleId="a5">
    <w:name w:val="footer"/>
    <w:basedOn w:val="a"/>
    <w:link w:val="a6"/>
    <w:uiPriority w:val="99"/>
    <w:unhideWhenUsed/>
    <w:rsid w:val="00FD0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9F7"/>
  </w:style>
  <w:style w:type="paragraph" w:styleId="a7">
    <w:name w:val="Balloon Text"/>
    <w:basedOn w:val="a"/>
    <w:link w:val="a8"/>
    <w:uiPriority w:val="99"/>
    <w:semiHidden/>
    <w:unhideWhenUsed/>
    <w:rsid w:val="00FD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9F7"/>
    <w:rPr>
      <w:rFonts w:ascii="Tahoma" w:hAnsi="Tahoma" w:cs="Tahoma"/>
      <w:sz w:val="16"/>
      <w:szCs w:val="16"/>
    </w:rPr>
  </w:style>
  <w:style w:type="paragraph" w:styleId="a9">
    <w:name w:val="Salutation"/>
    <w:basedOn w:val="a"/>
    <w:next w:val="a"/>
    <w:link w:val="aa"/>
    <w:uiPriority w:val="99"/>
    <w:unhideWhenUsed/>
    <w:rsid w:val="00FD09F7"/>
  </w:style>
  <w:style w:type="character" w:customStyle="1" w:styleId="aa">
    <w:name w:val="Приветствие Знак"/>
    <w:basedOn w:val="a0"/>
    <w:link w:val="a9"/>
    <w:uiPriority w:val="99"/>
    <w:rsid w:val="00FD09F7"/>
  </w:style>
  <w:style w:type="paragraph" w:styleId="ab">
    <w:name w:val="Body Text"/>
    <w:basedOn w:val="a"/>
    <w:link w:val="ac"/>
    <w:uiPriority w:val="99"/>
    <w:unhideWhenUsed/>
    <w:rsid w:val="00FD09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09F7"/>
  </w:style>
  <w:style w:type="paragraph" w:styleId="ad">
    <w:name w:val="List Paragraph"/>
    <w:basedOn w:val="a"/>
    <w:uiPriority w:val="34"/>
    <w:qFormat/>
    <w:rsid w:val="00FD09F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e">
    <w:name w:val="Hyperlink"/>
    <w:basedOn w:val="a0"/>
    <w:uiPriority w:val="99"/>
    <w:unhideWhenUsed/>
    <w:rsid w:val="00D50031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27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D62AB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6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com@tut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teresch@tut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ciocom@tut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eresch@tut.b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user2</cp:lastModifiedBy>
  <cp:revision>12</cp:revision>
  <dcterms:created xsi:type="dcterms:W3CDTF">2014-01-22T16:25:00Z</dcterms:created>
  <dcterms:modified xsi:type="dcterms:W3CDTF">2014-02-20T03:37:00Z</dcterms:modified>
</cp:coreProperties>
</file>